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33D5" w14:textId="77777777" w:rsidR="00B60763" w:rsidRDefault="00B60763" w:rsidP="004C5CD8"/>
    <w:p w14:paraId="62F2513C" w14:textId="77777777" w:rsidR="00B60763" w:rsidRDefault="00B60763" w:rsidP="00E746B5">
      <w:r>
        <w:t xml:space="preserve">Prot. n. </w:t>
      </w:r>
      <w:r>
        <w:tab/>
      </w:r>
      <w:r w:rsidR="00E5434C">
        <w:t>565/VI.1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Milano 07/02/2022</w:t>
      </w:r>
      <w:r w:rsidR="00DB1693">
        <w:t xml:space="preserve"> </w:t>
      </w:r>
    </w:p>
    <w:p w14:paraId="0523695B" w14:textId="77777777" w:rsidR="00DB1693" w:rsidRDefault="00DB1693" w:rsidP="00E746B5"/>
    <w:p w14:paraId="3A8D7385" w14:textId="77777777" w:rsidR="00B60763" w:rsidRPr="00B60763" w:rsidRDefault="00B60763" w:rsidP="00B60763">
      <w:pPr>
        <w:widowControl w:val="0"/>
        <w:autoSpaceDE w:val="0"/>
        <w:autoSpaceDN w:val="0"/>
        <w:spacing w:before="225" w:after="0" w:line="240" w:lineRule="auto"/>
        <w:ind w:left="132" w:right="131" w:hanging="360"/>
        <w:rPr>
          <w:rFonts w:eastAsia="Arial" w:cstheme="minorHAnsi"/>
          <w:lang w:val="en-US"/>
        </w:rPr>
      </w:pPr>
      <w:r w:rsidRPr="00B60763">
        <w:rPr>
          <w:rFonts w:eastAsia="Arial" w:cstheme="minorHAnsi"/>
          <w:b/>
          <w:lang w:val="en-US"/>
        </w:rPr>
        <w:t>OGGETTO:</w:t>
      </w:r>
      <w:r w:rsidRPr="00B60763">
        <w:rPr>
          <w:rFonts w:eastAsia="Arial" w:cstheme="minorHAnsi"/>
          <w:b/>
          <w:spacing w:val="1"/>
          <w:lang w:val="en-US"/>
        </w:rPr>
        <w:t xml:space="preserve">   </w:t>
      </w:r>
      <w:proofErr w:type="spellStart"/>
      <w:r w:rsidRPr="00B60763">
        <w:rPr>
          <w:rFonts w:eastAsia="Arial" w:cstheme="minorHAnsi"/>
          <w:lang w:val="en-US"/>
        </w:rPr>
        <w:t>Fondi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Strutturali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Europei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–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Programma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Operativo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Nazionale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“Per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la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scuola</w:t>
      </w:r>
      <w:proofErr w:type="spellEnd"/>
      <w:r w:rsidRPr="00B60763">
        <w:rPr>
          <w:rFonts w:eastAsia="Arial" w:cstheme="minorHAnsi"/>
          <w:lang w:val="en-US"/>
        </w:rPr>
        <w:t>,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competenze</w:t>
      </w:r>
      <w:proofErr w:type="spellEnd"/>
      <w:r w:rsidRPr="00B60763">
        <w:rPr>
          <w:rFonts w:eastAsia="Arial" w:cstheme="minorHAnsi"/>
          <w:lang w:val="en-US"/>
        </w:rPr>
        <w:t xml:space="preserve"> e </w:t>
      </w:r>
      <w:proofErr w:type="spellStart"/>
      <w:r w:rsidRPr="00B60763">
        <w:rPr>
          <w:rFonts w:eastAsia="Arial" w:cstheme="minorHAnsi"/>
          <w:lang w:val="en-US"/>
        </w:rPr>
        <w:t>ambienti</w:t>
      </w:r>
      <w:proofErr w:type="spellEnd"/>
      <w:r w:rsidRPr="00B60763">
        <w:rPr>
          <w:rFonts w:eastAsia="Arial" w:cstheme="minorHAnsi"/>
          <w:lang w:val="en-US"/>
        </w:rPr>
        <w:t xml:space="preserve"> per </w:t>
      </w:r>
      <w:proofErr w:type="spellStart"/>
      <w:r w:rsidRPr="00B60763">
        <w:rPr>
          <w:rFonts w:eastAsia="Arial" w:cstheme="minorHAnsi"/>
          <w:lang w:val="en-US"/>
        </w:rPr>
        <w:t>l’apprendimento</w:t>
      </w:r>
      <w:proofErr w:type="spellEnd"/>
      <w:r w:rsidRPr="00B60763">
        <w:rPr>
          <w:rFonts w:eastAsia="Arial" w:cstheme="minorHAnsi"/>
          <w:lang w:val="en-US"/>
        </w:rPr>
        <w:t xml:space="preserve">” 2014-2020. </w:t>
      </w:r>
      <w:proofErr w:type="spellStart"/>
      <w:r w:rsidRPr="00B60763">
        <w:rPr>
          <w:rFonts w:eastAsia="Arial" w:cstheme="minorHAnsi"/>
          <w:lang w:val="en-US"/>
        </w:rPr>
        <w:t>Avviso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pubblico</w:t>
      </w:r>
      <w:proofErr w:type="spellEnd"/>
      <w:r w:rsidRPr="00B60763">
        <w:rPr>
          <w:rFonts w:eastAsia="Arial" w:cstheme="minorHAnsi"/>
          <w:lang w:val="en-US"/>
        </w:rPr>
        <w:t xml:space="preserve"> 28966 del 6 </w:t>
      </w:r>
      <w:proofErr w:type="spellStart"/>
      <w:r w:rsidRPr="00B60763">
        <w:rPr>
          <w:rFonts w:eastAsia="Arial" w:cstheme="minorHAnsi"/>
          <w:lang w:val="en-US"/>
        </w:rPr>
        <w:t>settembre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2021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per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la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dotazione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di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attrezzature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basilari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per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la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trasformazione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digitale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della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didattica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e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dell’organizzazione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delle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istituzioni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scolastiche</w:t>
      </w:r>
      <w:proofErr w:type="spellEnd"/>
      <w:r w:rsidRPr="00B60763">
        <w:rPr>
          <w:rFonts w:eastAsia="Arial" w:cstheme="minorHAnsi"/>
          <w:lang w:val="en-US"/>
        </w:rPr>
        <w:t>.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 xml:space="preserve">Asse II – </w:t>
      </w:r>
      <w:proofErr w:type="spellStart"/>
      <w:r w:rsidRPr="00B60763">
        <w:rPr>
          <w:rFonts w:eastAsia="Arial" w:cstheme="minorHAnsi"/>
          <w:lang w:val="en-US"/>
        </w:rPr>
        <w:t>Infrastrutture</w:t>
      </w:r>
      <w:proofErr w:type="spellEnd"/>
      <w:r w:rsidRPr="00B60763">
        <w:rPr>
          <w:rFonts w:eastAsia="Arial" w:cstheme="minorHAnsi"/>
          <w:lang w:val="en-US"/>
        </w:rPr>
        <w:t xml:space="preserve"> per </w:t>
      </w:r>
      <w:proofErr w:type="spellStart"/>
      <w:r w:rsidRPr="00B60763">
        <w:rPr>
          <w:rFonts w:eastAsia="Arial" w:cstheme="minorHAnsi"/>
          <w:lang w:val="en-US"/>
        </w:rPr>
        <w:t>l’istruzione</w:t>
      </w:r>
      <w:proofErr w:type="spellEnd"/>
      <w:r w:rsidRPr="00B60763">
        <w:rPr>
          <w:rFonts w:eastAsia="Arial" w:cstheme="minorHAnsi"/>
          <w:lang w:val="en-US"/>
        </w:rPr>
        <w:t xml:space="preserve"> – </w:t>
      </w:r>
      <w:proofErr w:type="spellStart"/>
      <w:r w:rsidRPr="00B60763">
        <w:rPr>
          <w:rFonts w:eastAsia="Arial" w:cstheme="minorHAnsi"/>
          <w:lang w:val="en-US"/>
        </w:rPr>
        <w:t>Fondo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Europeo</w:t>
      </w:r>
      <w:proofErr w:type="spellEnd"/>
      <w:r w:rsidRPr="00B60763">
        <w:rPr>
          <w:rFonts w:eastAsia="Arial" w:cstheme="minorHAnsi"/>
          <w:lang w:val="en-US"/>
        </w:rPr>
        <w:t xml:space="preserve"> di </w:t>
      </w:r>
      <w:proofErr w:type="spellStart"/>
      <w:r w:rsidRPr="00B60763">
        <w:rPr>
          <w:rFonts w:eastAsia="Arial" w:cstheme="minorHAnsi"/>
          <w:lang w:val="en-US"/>
        </w:rPr>
        <w:t>Sciluppo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Regionale</w:t>
      </w:r>
      <w:proofErr w:type="spellEnd"/>
      <w:r w:rsidRPr="00B60763">
        <w:rPr>
          <w:rFonts w:eastAsia="Arial" w:cstheme="minorHAnsi"/>
          <w:lang w:val="en-US"/>
        </w:rPr>
        <w:t xml:space="preserve"> (FESR) – </w:t>
      </w:r>
      <w:proofErr w:type="spellStart"/>
      <w:r w:rsidRPr="00B60763">
        <w:rPr>
          <w:rFonts w:eastAsia="Arial" w:cstheme="minorHAnsi"/>
          <w:lang w:val="en-US"/>
        </w:rPr>
        <w:t>Obiettivo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specifico</w:t>
      </w:r>
      <w:proofErr w:type="spellEnd"/>
      <w:r w:rsidRPr="00B60763">
        <w:rPr>
          <w:rFonts w:eastAsia="Arial" w:cstheme="minorHAnsi"/>
          <w:lang w:val="en-US"/>
        </w:rPr>
        <w:t xml:space="preserve"> 13.1 “</w:t>
      </w:r>
      <w:proofErr w:type="spellStart"/>
      <w:r w:rsidRPr="00B60763">
        <w:rPr>
          <w:rFonts w:eastAsia="Arial" w:cstheme="minorHAnsi"/>
          <w:lang w:val="en-US"/>
        </w:rPr>
        <w:t>Facilitare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una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ripresa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verde</w:t>
      </w:r>
      <w:proofErr w:type="spellEnd"/>
      <w:r w:rsidRPr="00B60763">
        <w:rPr>
          <w:rFonts w:eastAsia="Arial" w:cstheme="minorHAnsi"/>
          <w:lang w:val="en-US"/>
        </w:rPr>
        <w:t>,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digitale</w:t>
      </w:r>
      <w:proofErr w:type="spellEnd"/>
      <w:r w:rsidRPr="00B60763">
        <w:rPr>
          <w:rFonts w:eastAsia="Arial" w:cstheme="minorHAnsi"/>
          <w:lang w:val="en-US"/>
        </w:rPr>
        <w:t xml:space="preserve"> e </w:t>
      </w:r>
      <w:proofErr w:type="spellStart"/>
      <w:r w:rsidRPr="00B60763">
        <w:rPr>
          <w:rFonts w:eastAsia="Arial" w:cstheme="minorHAnsi"/>
          <w:lang w:val="en-US"/>
        </w:rPr>
        <w:t>resiliente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dell'economia</w:t>
      </w:r>
      <w:proofErr w:type="spellEnd"/>
      <w:r w:rsidRPr="00B60763">
        <w:rPr>
          <w:rFonts w:eastAsia="Arial" w:cstheme="minorHAnsi"/>
          <w:lang w:val="en-US"/>
        </w:rPr>
        <w:t>”</w:t>
      </w:r>
      <w:r w:rsidRPr="00B60763">
        <w:rPr>
          <w:rFonts w:eastAsia="Arial" w:cstheme="minorHAnsi"/>
          <w:spacing w:val="1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 xml:space="preserve">– Azione 13.1.2 “Digital Board: </w:t>
      </w:r>
      <w:proofErr w:type="spellStart"/>
      <w:r w:rsidRPr="00B60763">
        <w:rPr>
          <w:rFonts w:eastAsia="Arial" w:cstheme="minorHAnsi"/>
          <w:lang w:val="en-US"/>
        </w:rPr>
        <w:t>trasformazione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digitale</w:t>
      </w:r>
      <w:proofErr w:type="spellEnd"/>
      <w:r w:rsidRPr="00B60763">
        <w:rPr>
          <w:rFonts w:eastAsia="Arial" w:cstheme="minorHAnsi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nella</w:t>
      </w:r>
      <w:proofErr w:type="spellEnd"/>
      <w:r w:rsidRPr="00B6076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didattica</w:t>
      </w:r>
      <w:proofErr w:type="spellEnd"/>
      <w:r w:rsidRPr="00B60763">
        <w:rPr>
          <w:rFonts w:eastAsia="Arial" w:cstheme="minorHAnsi"/>
          <w:spacing w:val="-2"/>
          <w:lang w:val="en-US"/>
        </w:rPr>
        <w:t xml:space="preserve"> </w:t>
      </w:r>
      <w:r w:rsidRPr="00B60763">
        <w:rPr>
          <w:rFonts w:eastAsia="Arial" w:cstheme="minorHAnsi"/>
          <w:lang w:val="en-US"/>
        </w:rPr>
        <w:t>e</w:t>
      </w:r>
      <w:r w:rsidRPr="00B60763">
        <w:rPr>
          <w:rFonts w:eastAsia="Arial" w:cstheme="minorHAnsi"/>
          <w:spacing w:val="-1"/>
          <w:lang w:val="en-US"/>
        </w:rPr>
        <w:t xml:space="preserve"> </w:t>
      </w:r>
      <w:proofErr w:type="spellStart"/>
      <w:r w:rsidRPr="00B60763">
        <w:rPr>
          <w:rFonts w:eastAsia="Arial" w:cstheme="minorHAnsi"/>
          <w:lang w:val="en-US"/>
        </w:rPr>
        <w:t>nell'organizzazione</w:t>
      </w:r>
      <w:proofErr w:type="spellEnd"/>
      <w:r w:rsidRPr="00B60763">
        <w:rPr>
          <w:rFonts w:eastAsia="Arial" w:cstheme="minorHAnsi"/>
          <w:lang w:val="en-US"/>
        </w:rPr>
        <w:t>”.</w:t>
      </w:r>
    </w:p>
    <w:p w14:paraId="5F957647" w14:textId="77777777" w:rsidR="00B60763" w:rsidRPr="00B60763" w:rsidRDefault="00B60763" w:rsidP="00B60763">
      <w:pPr>
        <w:spacing w:before="1" w:after="0" w:line="240" w:lineRule="auto"/>
        <w:ind w:left="132" w:right="137"/>
        <w:jc w:val="both"/>
        <w:rPr>
          <w:rFonts w:eastAsia="Times New Roman" w:cstheme="minorHAnsi"/>
          <w:b/>
          <w:lang w:eastAsia="it-IT"/>
        </w:rPr>
      </w:pPr>
      <w:r w:rsidRPr="00B60763">
        <w:rPr>
          <w:rFonts w:eastAsia="Times New Roman" w:cstheme="minorHAnsi"/>
          <w:lang w:eastAsia="it-IT"/>
        </w:rPr>
        <w:t>Progetto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“Dotazione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di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attrezzature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per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la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trasformazione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digitale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della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didattica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e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dell’organizzazione</w:t>
      </w:r>
      <w:r w:rsidRPr="00B60763">
        <w:rPr>
          <w:rFonts w:eastAsia="Times New Roman" w:cstheme="minorHAnsi"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lang w:eastAsia="it-IT"/>
        </w:rPr>
        <w:t>scolastica”</w:t>
      </w:r>
      <w:r w:rsidRPr="00B60763">
        <w:rPr>
          <w:rFonts w:eastAsia="Times New Roman" w:cstheme="minorHAnsi"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Codice</w:t>
      </w:r>
      <w:r w:rsidRPr="00B60763">
        <w:rPr>
          <w:rFonts w:eastAsia="Times New Roman" w:cstheme="minorHAnsi"/>
          <w:b/>
          <w:spacing w:val="-2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13.1.2A-FESR REACT EU</w:t>
      </w:r>
    </w:p>
    <w:p w14:paraId="03E76E25" w14:textId="77777777" w:rsidR="00B60763" w:rsidRPr="00B60763" w:rsidRDefault="00B60763" w:rsidP="00B60763">
      <w:pPr>
        <w:spacing w:before="1" w:after="0" w:line="240" w:lineRule="auto"/>
        <w:ind w:left="132" w:right="137"/>
        <w:jc w:val="both"/>
        <w:rPr>
          <w:rFonts w:eastAsia="Times New Roman" w:cstheme="minorHAnsi"/>
          <w:b/>
          <w:lang w:eastAsia="it-IT"/>
        </w:rPr>
      </w:pPr>
    </w:p>
    <w:p w14:paraId="60792794" w14:textId="77777777" w:rsidR="00B60763" w:rsidRPr="00B60763" w:rsidRDefault="00B60763" w:rsidP="00B60763">
      <w:pPr>
        <w:spacing w:before="1" w:after="0" w:line="240" w:lineRule="auto"/>
        <w:ind w:left="132" w:right="137"/>
        <w:jc w:val="both"/>
        <w:rPr>
          <w:rFonts w:eastAsia="Times New Roman" w:cstheme="minorHAnsi"/>
          <w:b/>
          <w:lang w:eastAsia="it-IT"/>
        </w:rPr>
      </w:pPr>
      <w:r w:rsidRPr="00B60763">
        <w:rPr>
          <w:rFonts w:eastAsia="Times New Roman" w:cstheme="minorHAnsi"/>
          <w:b/>
          <w:lang w:eastAsia="it-IT"/>
        </w:rPr>
        <w:t>Determina per l’affidamento diretto di fornitura d</w:t>
      </w:r>
      <w:r>
        <w:rPr>
          <w:rFonts w:eastAsia="Times New Roman" w:cstheme="minorHAnsi"/>
          <w:b/>
          <w:lang w:eastAsia="it-IT"/>
        </w:rPr>
        <w:t>i dispositivi digitali ai sensi</w:t>
      </w:r>
      <w:r w:rsidRPr="00B60763">
        <w:rPr>
          <w:rFonts w:eastAsia="Times New Roman" w:cstheme="minorHAnsi"/>
          <w:b/>
          <w:lang w:eastAsia="it-IT"/>
        </w:rPr>
        <w:t xml:space="preserve"> dell’art. 36,</w:t>
      </w:r>
      <w:r w:rsidRPr="00B60763">
        <w:rPr>
          <w:rFonts w:eastAsia="Times New Roman" w:cstheme="minorHAnsi"/>
          <w:b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comma</w:t>
      </w:r>
      <w:r w:rsidRPr="00B60763">
        <w:rPr>
          <w:rFonts w:eastAsia="Times New Roman" w:cstheme="minorHAnsi"/>
          <w:b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2,</w:t>
      </w:r>
      <w:r w:rsidRPr="00B60763">
        <w:rPr>
          <w:rFonts w:eastAsia="Times New Roman" w:cstheme="minorHAnsi"/>
          <w:b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lettera</w:t>
      </w:r>
      <w:r w:rsidRPr="00B60763">
        <w:rPr>
          <w:rFonts w:eastAsia="Times New Roman" w:cstheme="minorHAnsi"/>
          <w:b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a)</w:t>
      </w:r>
      <w:r w:rsidRPr="00B60763">
        <w:rPr>
          <w:rFonts w:eastAsia="Times New Roman" w:cstheme="minorHAnsi"/>
          <w:b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 xml:space="preserve">del </w:t>
      </w:r>
      <w:proofErr w:type="spellStart"/>
      <w:r w:rsidRPr="00B60763">
        <w:rPr>
          <w:rFonts w:eastAsia="Times New Roman" w:cstheme="minorHAnsi"/>
          <w:b/>
          <w:lang w:eastAsia="it-IT"/>
        </w:rPr>
        <w:t>D.Lgs.</w:t>
      </w:r>
      <w:proofErr w:type="spellEnd"/>
      <w:r w:rsidRPr="00B60763">
        <w:rPr>
          <w:rFonts w:eastAsia="Times New Roman" w:cstheme="minorHAnsi"/>
          <w:b/>
          <w:spacing w:val="-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50/2016</w:t>
      </w:r>
      <w:r w:rsidRPr="00B60763">
        <w:rPr>
          <w:rFonts w:eastAsia="Times New Roman" w:cstheme="minorHAnsi"/>
          <w:b/>
          <w:spacing w:val="1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e</w:t>
      </w:r>
      <w:r w:rsidRPr="00B60763">
        <w:rPr>
          <w:rFonts w:eastAsia="Times New Roman" w:cstheme="minorHAnsi"/>
          <w:b/>
          <w:spacing w:val="-2"/>
          <w:lang w:eastAsia="it-IT"/>
        </w:rPr>
        <w:t xml:space="preserve"> </w:t>
      </w:r>
      <w:proofErr w:type="spellStart"/>
      <w:r w:rsidRPr="00B60763">
        <w:rPr>
          <w:rFonts w:eastAsia="Times New Roman" w:cstheme="minorHAnsi"/>
          <w:b/>
          <w:lang w:eastAsia="it-IT"/>
        </w:rPr>
        <w:t>ss.mm.ii</w:t>
      </w:r>
      <w:proofErr w:type="spellEnd"/>
      <w:r w:rsidRPr="00B60763">
        <w:rPr>
          <w:rFonts w:eastAsia="Times New Roman" w:cstheme="minorHAnsi"/>
          <w:b/>
          <w:lang w:eastAsia="it-IT"/>
        </w:rPr>
        <w:t>.</w:t>
      </w:r>
    </w:p>
    <w:p w14:paraId="22F04411" w14:textId="77777777" w:rsidR="00B60763" w:rsidRDefault="00B60763" w:rsidP="00B60763">
      <w:pPr>
        <w:spacing w:after="0" w:line="240" w:lineRule="auto"/>
        <w:ind w:left="132"/>
        <w:jc w:val="both"/>
        <w:rPr>
          <w:rFonts w:eastAsia="Times New Roman" w:cstheme="minorHAnsi"/>
          <w:b/>
          <w:lang w:eastAsia="it-IT"/>
        </w:rPr>
      </w:pPr>
      <w:r w:rsidRPr="00B60763">
        <w:rPr>
          <w:rFonts w:eastAsia="Times New Roman" w:cstheme="minorHAnsi"/>
          <w:b/>
          <w:lang w:eastAsia="it-IT"/>
        </w:rPr>
        <w:t xml:space="preserve">C.I.G.  </w:t>
      </w:r>
      <w:r>
        <w:rPr>
          <w:rFonts w:eastAsia="Times New Roman" w:cstheme="minorHAnsi"/>
          <w:b/>
          <w:lang w:eastAsia="it-IT"/>
        </w:rPr>
        <w:t>ZC13529957</w:t>
      </w:r>
      <w:r w:rsidRPr="00B60763">
        <w:rPr>
          <w:rFonts w:eastAsia="Times New Roman" w:cstheme="minorHAnsi"/>
          <w:b/>
          <w:lang w:eastAsia="it-IT"/>
        </w:rPr>
        <w:t xml:space="preserve">  </w:t>
      </w:r>
      <w:r w:rsidRPr="00B60763">
        <w:rPr>
          <w:rFonts w:eastAsia="Times New Roman" w:cstheme="minorHAnsi"/>
          <w:b/>
          <w:spacing w:val="46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C.U.P.:</w:t>
      </w:r>
      <w:r w:rsidRPr="00B60763">
        <w:rPr>
          <w:rFonts w:eastAsia="Times New Roman" w:cstheme="minorHAnsi"/>
          <w:b/>
          <w:spacing w:val="-2"/>
          <w:lang w:eastAsia="it-IT"/>
        </w:rPr>
        <w:t xml:space="preserve"> </w:t>
      </w:r>
      <w:r w:rsidRPr="00B60763">
        <w:rPr>
          <w:rFonts w:eastAsia="Times New Roman" w:cstheme="minorHAnsi"/>
          <w:b/>
          <w:lang w:eastAsia="it-IT"/>
        </w:rPr>
        <w:t>G49J21011430006</w:t>
      </w:r>
    </w:p>
    <w:p w14:paraId="766FF7D8" w14:textId="77777777" w:rsidR="00B60763" w:rsidRDefault="00B60763" w:rsidP="00B60763">
      <w:pPr>
        <w:spacing w:after="0" w:line="240" w:lineRule="auto"/>
        <w:ind w:left="132"/>
        <w:jc w:val="both"/>
        <w:rPr>
          <w:rFonts w:eastAsia="Times New Roman" w:cstheme="minorHAnsi"/>
          <w:b/>
          <w:lang w:eastAsia="it-IT"/>
        </w:rPr>
      </w:pPr>
    </w:p>
    <w:p w14:paraId="40841819" w14:textId="77777777" w:rsidR="00B60763" w:rsidRPr="00B60763" w:rsidRDefault="00B60763" w:rsidP="00B60763">
      <w:pPr>
        <w:spacing w:after="0" w:line="240" w:lineRule="auto"/>
        <w:ind w:left="132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IL DIRIGENTE SCOLASTICO</w:t>
      </w:r>
    </w:p>
    <w:p w14:paraId="269D5006" w14:textId="77777777" w:rsidR="00B60763" w:rsidRDefault="00B60763" w:rsidP="00B60763">
      <w:pPr>
        <w:widowControl w:val="0"/>
        <w:autoSpaceDE w:val="0"/>
        <w:autoSpaceDN w:val="0"/>
        <w:spacing w:after="0" w:line="240" w:lineRule="auto"/>
        <w:ind w:hanging="360"/>
        <w:rPr>
          <w:rFonts w:eastAsia="Arial" w:cstheme="minorHAnsi"/>
          <w:b/>
          <w:lang w:val="en-US"/>
        </w:rPr>
      </w:pPr>
    </w:p>
    <w:p w14:paraId="7C13C0F4" w14:textId="77777777" w:rsidR="00B60763" w:rsidRDefault="00B60763" w:rsidP="00B60763">
      <w:pPr>
        <w:widowControl w:val="0"/>
        <w:autoSpaceDE w:val="0"/>
        <w:autoSpaceDN w:val="0"/>
        <w:spacing w:after="0" w:line="240" w:lineRule="auto"/>
        <w:ind w:hanging="360"/>
        <w:rPr>
          <w:rFonts w:eastAsia="Arial" w:cstheme="minorHAnsi"/>
          <w:b/>
          <w:lang w:val="en-US"/>
        </w:rPr>
      </w:pPr>
    </w:p>
    <w:p w14:paraId="1CDE5B7C" w14:textId="77777777" w:rsidR="00B60763" w:rsidRPr="00B60763" w:rsidRDefault="00B60763" w:rsidP="00B60763">
      <w:pPr>
        <w:widowControl w:val="0"/>
        <w:autoSpaceDE w:val="0"/>
        <w:autoSpaceDN w:val="0"/>
        <w:spacing w:after="0" w:line="240" w:lineRule="auto"/>
        <w:ind w:hanging="360"/>
        <w:rPr>
          <w:rFonts w:eastAsia="Arial" w:cstheme="minorHAnsi"/>
          <w:b/>
          <w:lang w:val="en-US"/>
        </w:rPr>
      </w:pPr>
    </w:p>
    <w:p w14:paraId="19686DDB" w14:textId="77777777" w:rsidR="00B60763" w:rsidRPr="00B60763" w:rsidRDefault="00B60763" w:rsidP="00B60763">
      <w:pPr>
        <w:pStyle w:val="BodyText"/>
        <w:ind w:left="1126" w:right="136" w:hanging="994"/>
        <w:rPr>
          <w:rFonts w:cstheme="minorHAnsi"/>
        </w:rPr>
      </w:pPr>
      <w:r w:rsidRPr="00B60763">
        <w:rPr>
          <w:rFonts w:cstheme="minorHAnsi"/>
          <w:b/>
        </w:rPr>
        <w:t>VISTO</w:t>
      </w:r>
      <w:r w:rsidRPr="00B60763">
        <w:rPr>
          <w:rFonts w:cstheme="minorHAnsi"/>
          <w:b/>
          <w:spacing w:val="1"/>
        </w:rPr>
        <w:t xml:space="preserve"> </w:t>
      </w:r>
      <w:r w:rsidRPr="00B60763">
        <w:rPr>
          <w:rFonts w:cstheme="minorHAnsi"/>
        </w:rPr>
        <w:t xml:space="preserve">il </w:t>
      </w:r>
      <w:proofErr w:type="spellStart"/>
      <w:r w:rsidRPr="00B60763">
        <w:rPr>
          <w:rFonts w:cstheme="minorHAnsi"/>
        </w:rPr>
        <w:t>D.Lgs</w:t>
      </w:r>
      <w:proofErr w:type="spellEnd"/>
      <w:r w:rsidRPr="00B60763">
        <w:rPr>
          <w:rFonts w:cstheme="minorHAnsi"/>
        </w:rPr>
        <w:t xml:space="preserve"> 30 marzo 2001, n. 165 recante “Norme generali sull’ordinamento del lavoro alle</w:t>
      </w:r>
      <w:r w:rsidRPr="00B60763">
        <w:rPr>
          <w:rFonts w:cstheme="minorHAnsi"/>
          <w:spacing w:val="1"/>
        </w:rPr>
        <w:t xml:space="preserve"> </w:t>
      </w:r>
      <w:r w:rsidRPr="00B60763">
        <w:rPr>
          <w:rFonts w:cstheme="minorHAnsi"/>
        </w:rPr>
        <w:t>dipendenze</w:t>
      </w:r>
      <w:r w:rsidRPr="00B60763">
        <w:rPr>
          <w:rFonts w:cstheme="minorHAnsi"/>
          <w:spacing w:val="-2"/>
        </w:rPr>
        <w:t xml:space="preserve"> </w:t>
      </w:r>
      <w:r w:rsidRPr="00B60763">
        <w:rPr>
          <w:rFonts w:cstheme="minorHAnsi"/>
        </w:rPr>
        <w:t>della</w:t>
      </w:r>
      <w:r w:rsidRPr="00B60763">
        <w:rPr>
          <w:rFonts w:cstheme="minorHAnsi"/>
          <w:spacing w:val="-1"/>
        </w:rPr>
        <w:t xml:space="preserve"> </w:t>
      </w:r>
      <w:r w:rsidRPr="00B60763">
        <w:rPr>
          <w:rFonts w:cstheme="minorHAnsi"/>
        </w:rPr>
        <w:t>Amministrazione Pubbliche”</w:t>
      </w:r>
      <w:r w:rsidRPr="00B60763">
        <w:rPr>
          <w:rFonts w:cstheme="minorHAnsi"/>
          <w:spacing w:val="-2"/>
        </w:rPr>
        <w:t xml:space="preserve"> </w:t>
      </w:r>
      <w:r w:rsidRPr="00B60763">
        <w:rPr>
          <w:rFonts w:cstheme="minorHAnsi"/>
        </w:rPr>
        <w:t>e</w:t>
      </w:r>
      <w:r w:rsidRPr="00B60763">
        <w:rPr>
          <w:rFonts w:cstheme="minorHAnsi"/>
          <w:spacing w:val="-1"/>
        </w:rPr>
        <w:t xml:space="preserve"> </w:t>
      </w:r>
      <w:proofErr w:type="spellStart"/>
      <w:proofErr w:type="gramStart"/>
      <w:r w:rsidRPr="00B60763">
        <w:rPr>
          <w:rFonts w:cstheme="minorHAnsi"/>
        </w:rPr>
        <w:t>ss.mm.ii</w:t>
      </w:r>
      <w:proofErr w:type="spellEnd"/>
      <w:proofErr w:type="gramEnd"/>
      <w:r w:rsidRPr="00B60763">
        <w:rPr>
          <w:rFonts w:cstheme="minorHAnsi"/>
        </w:rPr>
        <w:t>;</w:t>
      </w:r>
    </w:p>
    <w:p w14:paraId="564B1AD0" w14:textId="77777777" w:rsidR="00B60763" w:rsidRPr="00B60763" w:rsidRDefault="00B60763" w:rsidP="00B60763">
      <w:pPr>
        <w:pStyle w:val="BodyText"/>
        <w:spacing w:before="120"/>
        <w:ind w:left="1126" w:right="137" w:hanging="994"/>
        <w:rPr>
          <w:rFonts w:cstheme="minorHAnsi"/>
        </w:rPr>
      </w:pPr>
      <w:r w:rsidRPr="00B60763">
        <w:rPr>
          <w:rFonts w:cstheme="minorHAnsi"/>
          <w:b/>
        </w:rPr>
        <w:t>VISTO</w:t>
      </w:r>
      <w:r w:rsidRPr="00B60763">
        <w:rPr>
          <w:rFonts w:cstheme="minorHAnsi"/>
          <w:b/>
          <w:spacing w:val="1"/>
        </w:rPr>
        <w:t xml:space="preserve"> </w:t>
      </w:r>
      <w:r w:rsidRPr="00B60763">
        <w:rPr>
          <w:rFonts w:cstheme="minorHAnsi"/>
        </w:rPr>
        <w:t>il DPR 275/99 “Regolamento recante norme in materia di Autonomia delle istituzioni</w:t>
      </w:r>
      <w:r w:rsidRPr="00B60763">
        <w:rPr>
          <w:rFonts w:cstheme="minorHAnsi"/>
          <w:spacing w:val="1"/>
        </w:rPr>
        <w:t xml:space="preserve"> </w:t>
      </w:r>
      <w:r w:rsidRPr="00B60763">
        <w:rPr>
          <w:rFonts w:cstheme="minorHAnsi"/>
        </w:rPr>
        <w:t>scolastiche”;</w:t>
      </w:r>
    </w:p>
    <w:p w14:paraId="1A507681" w14:textId="77777777" w:rsidR="00B60763" w:rsidRPr="00B60763" w:rsidRDefault="00B60763" w:rsidP="00B60763">
      <w:pPr>
        <w:pStyle w:val="BodyText"/>
        <w:spacing w:before="120"/>
        <w:ind w:left="1126" w:right="133" w:hanging="994"/>
        <w:rPr>
          <w:rFonts w:cstheme="minorHAnsi"/>
        </w:rPr>
      </w:pPr>
      <w:r w:rsidRPr="00B60763">
        <w:rPr>
          <w:rFonts w:cstheme="minorHAnsi"/>
          <w:b/>
        </w:rPr>
        <w:t>VISTI</w:t>
      </w:r>
      <w:r w:rsidRPr="00B60763">
        <w:rPr>
          <w:rFonts w:cstheme="minorHAnsi"/>
          <w:b/>
          <w:spacing w:val="1"/>
        </w:rPr>
        <w:t xml:space="preserve"> </w:t>
      </w:r>
      <w:r w:rsidRPr="00B60763">
        <w:rPr>
          <w:rFonts w:cstheme="minorHAnsi"/>
        </w:rPr>
        <w:t>il D.I. n. 129 del 28/08/2018 (Regolamento recante is</w:t>
      </w:r>
      <w:r w:rsidR="00A108B8">
        <w:rPr>
          <w:rFonts w:cstheme="minorHAnsi"/>
        </w:rPr>
        <w:t xml:space="preserve">truzioni generali sulla gestione </w:t>
      </w:r>
      <w:r w:rsidRPr="00B60763">
        <w:rPr>
          <w:rFonts w:cstheme="minorHAnsi"/>
        </w:rPr>
        <w:t>amministrativo-contabile delle istituzioni scolastiche, ai sensi dell'articolo 1, comma 143,</w:t>
      </w:r>
      <w:r w:rsidRPr="00B60763">
        <w:rPr>
          <w:rFonts w:cstheme="minorHAnsi"/>
          <w:spacing w:val="1"/>
        </w:rPr>
        <w:t xml:space="preserve"> </w:t>
      </w:r>
      <w:r w:rsidRPr="00B60763">
        <w:rPr>
          <w:rFonts w:cstheme="minorHAnsi"/>
        </w:rPr>
        <w:t>della legge 13 luglio 2015, n. 107);</w:t>
      </w:r>
    </w:p>
    <w:p w14:paraId="1BDEFDA5" w14:textId="77777777" w:rsidR="00B60763" w:rsidRPr="00A108B8" w:rsidRDefault="00B60763" w:rsidP="00A108B8">
      <w:pPr>
        <w:pStyle w:val="BodyText"/>
        <w:spacing w:before="121"/>
        <w:ind w:left="132" w:right="136"/>
        <w:rPr>
          <w:rFonts w:cstheme="minorHAnsi"/>
        </w:rPr>
      </w:pPr>
      <w:r w:rsidRPr="00B60763">
        <w:rPr>
          <w:rFonts w:cstheme="minorHAnsi"/>
          <w:b/>
        </w:rPr>
        <w:t>VISTO</w:t>
      </w:r>
      <w:r w:rsidRPr="00B60763">
        <w:rPr>
          <w:rFonts w:cstheme="minorHAnsi"/>
          <w:b/>
          <w:spacing w:val="1"/>
        </w:rPr>
        <w:t xml:space="preserve"> </w:t>
      </w:r>
      <w:r w:rsidRPr="00B60763">
        <w:rPr>
          <w:rFonts w:cstheme="minorHAnsi"/>
        </w:rPr>
        <w:t>il PON “Per la Scuola – Competenze e ambienti per l</w:t>
      </w:r>
      <w:r w:rsidR="00A108B8">
        <w:rPr>
          <w:rFonts w:cstheme="minorHAnsi"/>
        </w:rPr>
        <w:t xml:space="preserve">’apprendimento”, approvato dalla                </w:t>
      </w:r>
      <w:r w:rsidRPr="00B60763">
        <w:rPr>
          <w:rFonts w:cstheme="minorHAnsi"/>
        </w:rPr>
        <w:t>Commissione</w:t>
      </w:r>
      <w:r w:rsidRPr="00B60763">
        <w:rPr>
          <w:rFonts w:cstheme="minorHAnsi"/>
          <w:spacing w:val="-1"/>
        </w:rPr>
        <w:t xml:space="preserve"> </w:t>
      </w:r>
      <w:r w:rsidRPr="00B60763">
        <w:rPr>
          <w:rFonts w:cstheme="minorHAnsi"/>
        </w:rPr>
        <w:t>Europea</w:t>
      </w:r>
      <w:r w:rsidRPr="00B60763">
        <w:rPr>
          <w:rFonts w:cstheme="minorHAnsi"/>
          <w:spacing w:val="-1"/>
        </w:rPr>
        <w:t xml:space="preserve"> </w:t>
      </w:r>
      <w:r w:rsidRPr="00B60763">
        <w:rPr>
          <w:rFonts w:cstheme="minorHAnsi"/>
        </w:rPr>
        <w:t>con Decisione</w:t>
      </w:r>
      <w:r w:rsidRPr="00B60763">
        <w:rPr>
          <w:rFonts w:cstheme="minorHAnsi"/>
          <w:spacing w:val="-1"/>
        </w:rPr>
        <w:t xml:space="preserve"> </w:t>
      </w:r>
      <w:proofErr w:type="gramStart"/>
      <w:r w:rsidRPr="00B60763">
        <w:rPr>
          <w:rFonts w:cstheme="minorHAnsi"/>
        </w:rPr>
        <w:t>C(</w:t>
      </w:r>
      <w:proofErr w:type="gramEnd"/>
      <w:r w:rsidRPr="00B60763">
        <w:rPr>
          <w:rFonts w:cstheme="minorHAnsi"/>
        </w:rPr>
        <w:t>2014)</w:t>
      </w:r>
      <w:r w:rsidRPr="00B60763">
        <w:rPr>
          <w:rFonts w:cstheme="minorHAnsi"/>
          <w:spacing w:val="-1"/>
        </w:rPr>
        <w:t xml:space="preserve"> </w:t>
      </w:r>
      <w:r w:rsidRPr="00B60763">
        <w:rPr>
          <w:rFonts w:cstheme="minorHAnsi"/>
        </w:rPr>
        <w:t>n.</w:t>
      </w:r>
      <w:r w:rsidRPr="00B60763">
        <w:rPr>
          <w:rFonts w:cstheme="minorHAnsi"/>
          <w:spacing w:val="1"/>
        </w:rPr>
        <w:t xml:space="preserve"> </w:t>
      </w:r>
      <w:r w:rsidRPr="00B60763">
        <w:rPr>
          <w:rFonts w:cstheme="minorHAnsi"/>
        </w:rPr>
        <w:t>9952, del 17</w:t>
      </w:r>
      <w:r w:rsidRPr="00B60763">
        <w:rPr>
          <w:rFonts w:cstheme="minorHAnsi"/>
          <w:spacing w:val="-1"/>
        </w:rPr>
        <w:t xml:space="preserve"> </w:t>
      </w:r>
      <w:r w:rsidRPr="00B60763">
        <w:rPr>
          <w:rFonts w:cstheme="minorHAnsi"/>
        </w:rPr>
        <w:t>dicembre</w:t>
      </w:r>
      <w:r w:rsidRPr="00B60763">
        <w:rPr>
          <w:rFonts w:cstheme="minorHAnsi"/>
          <w:spacing w:val="-2"/>
        </w:rPr>
        <w:t xml:space="preserve"> </w:t>
      </w:r>
      <w:r w:rsidRPr="00B60763">
        <w:rPr>
          <w:rFonts w:cstheme="minorHAnsi"/>
        </w:rPr>
        <w:t>2014;</w:t>
      </w:r>
    </w:p>
    <w:p w14:paraId="54B5610E" w14:textId="77777777" w:rsidR="00A108B8" w:rsidRDefault="00A108B8" w:rsidP="00A108B8">
      <w:pPr>
        <w:contextualSpacing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B60763">
        <w:rPr>
          <w:rFonts w:cstheme="minorHAnsi"/>
          <w:b/>
        </w:rPr>
        <w:t xml:space="preserve"> </w:t>
      </w:r>
      <w:r w:rsidR="00B60763" w:rsidRPr="00B60763">
        <w:rPr>
          <w:rFonts w:cstheme="minorHAnsi"/>
          <w:b/>
        </w:rPr>
        <w:t>VISTO</w:t>
      </w:r>
      <w:r w:rsidR="00B60763" w:rsidRPr="00B60763">
        <w:rPr>
          <w:rFonts w:cstheme="minorHAnsi"/>
          <w:b/>
          <w:spacing w:val="1"/>
        </w:rPr>
        <w:t xml:space="preserve"> </w:t>
      </w:r>
      <w:r w:rsidR="00B60763" w:rsidRPr="00B60763">
        <w:rPr>
          <w:rFonts w:cstheme="minorHAnsi"/>
        </w:rPr>
        <w:t xml:space="preserve">il </w:t>
      </w:r>
      <w:proofErr w:type="spellStart"/>
      <w:r w:rsidR="00B60763" w:rsidRPr="00B60763">
        <w:rPr>
          <w:rFonts w:cstheme="minorHAnsi"/>
        </w:rPr>
        <w:t>D.Lgs.</w:t>
      </w:r>
      <w:proofErr w:type="spellEnd"/>
      <w:r w:rsidR="00B60763" w:rsidRPr="00B60763">
        <w:rPr>
          <w:rFonts w:cstheme="minorHAnsi"/>
        </w:rPr>
        <w:t xml:space="preserve"> n. 50 del 18 Aprile 2016 (Nuovo Codice dei contratti pubblici relativi a</w:t>
      </w:r>
      <w:r w:rsidRPr="00A108B8">
        <w:rPr>
          <w:rFonts w:ascii="Verdana" w:hAnsi="Verdana"/>
        </w:rPr>
        <w:t xml:space="preserve"> </w:t>
      </w:r>
      <w:r w:rsidRPr="00A108B8">
        <w:rPr>
          <w:rFonts w:cstheme="minorHAnsi"/>
        </w:rPr>
        <w:t>lavori,</w:t>
      </w:r>
      <w:r w:rsidRPr="00A108B8">
        <w:rPr>
          <w:rFonts w:cstheme="minorHAnsi"/>
          <w:spacing w:val="1"/>
        </w:rPr>
        <w:t xml:space="preserve"> </w:t>
      </w:r>
      <w:r w:rsidRPr="00A108B8">
        <w:rPr>
          <w:rFonts w:cstheme="minorHAnsi"/>
        </w:rPr>
        <w:t>servizi</w:t>
      </w:r>
      <w:r w:rsidRPr="00A108B8">
        <w:rPr>
          <w:rFonts w:cstheme="minorHAnsi"/>
          <w:spacing w:val="-1"/>
        </w:rPr>
        <w:t xml:space="preserve"> </w:t>
      </w:r>
      <w:r>
        <w:rPr>
          <w:rFonts w:cstheme="minorHAnsi"/>
        </w:rPr>
        <w:t>e</w:t>
      </w:r>
    </w:p>
    <w:p w14:paraId="4D59462E" w14:textId="77777777" w:rsidR="00A108B8" w:rsidRDefault="00A108B8" w:rsidP="00A108B8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forniture e ss.mm.;         </w:t>
      </w:r>
    </w:p>
    <w:p w14:paraId="74E6225B" w14:textId="77777777" w:rsidR="00A108B8" w:rsidRPr="00A108B8" w:rsidRDefault="00A108B8" w:rsidP="00B60763">
      <w:pPr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3BC1007C" w14:textId="77777777" w:rsidR="00A108B8" w:rsidRDefault="00A108B8" w:rsidP="002438F2">
      <w:pPr>
        <w:widowControl w:val="0"/>
        <w:autoSpaceDE w:val="0"/>
        <w:autoSpaceDN w:val="0"/>
        <w:spacing w:after="0" w:line="240" w:lineRule="auto"/>
        <w:ind w:right="133"/>
        <w:rPr>
          <w:rFonts w:eastAsia="Arial" w:cstheme="minorHAnsi"/>
          <w:lang w:val="en-US"/>
        </w:rPr>
      </w:pPr>
      <w:r w:rsidRPr="00A108B8">
        <w:rPr>
          <w:rFonts w:eastAsia="Arial" w:cstheme="minorHAnsi"/>
          <w:b/>
          <w:lang w:val="en-US"/>
        </w:rPr>
        <w:t>VISTO</w:t>
      </w:r>
      <w:r w:rsidRPr="00A108B8">
        <w:rPr>
          <w:rFonts w:eastAsia="Arial" w:cstheme="minorHAnsi"/>
          <w:b/>
          <w:spacing w:val="6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l’avviso</w:t>
      </w:r>
      <w:proofErr w:type="spellEnd"/>
      <w:r w:rsidRPr="00A108B8">
        <w:rPr>
          <w:rFonts w:eastAsia="Arial" w:cstheme="minorHAnsi"/>
          <w:lang w:val="en-US"/>
        </w:rPr>
        <w:t xml:space="preserve"> del </w:t>
      </w:r>
      <w:proofErr w:type="spellStart"/>
      <w:r w:rsidRPr="00A108B8">
        <w:rPr>
          <w:rFonts w:eastAsia="Arial" w:cstheme="minorHAnsi"/>
          <w:lang w:val="en-US"/>
        </w:rPr>
        <w:t>Ministero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dell’Istruzione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prot.</w:t>
      </w:r>
      <w:proofErr w:type="spellEnd"/>
      <w:r w:rsidRPr="00A108B8">
        <w:rPr>
          <w:rFonts w:eastAsia="Arial" w:cstheme="minorHAnsi"/>
          <w:lang w:val="en-US"/>
        </w:rPr>
        <w:t xml:space="preserve"> n. AOODGEFID\28966 del 6 </w:t>
      </w:r>
      <w:proofErr w:type="spellStart"/>
      <w:r w:rsidRPr="00A108B8">
        <w:rPr>
          <w:rFonts w:eastAsia="Arial" w:cstheme="minorHAnsi"/>
          <w:lang w:val="en-US"/>
        </w:rPr>
        <w:t>settembre</w:t>
      </w:r>
      <w:proofErr w:type="spellEnd"/>
      <w:r w:rsidRPr="00A108B8">
        <w:rPr>
          <w:rFonts w:eastAsia="Arial" w:cstheme="minorHAnsi"/>
          <w:lang w:val="en-US"/>
        </w:rPr>
        <w:t xml:space="preserve"> 2021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r>
        <w:rPr>
          <w:rFonts w:eastAsia="Arial" w:cstheme="minorHAnsi"/>
          <w:lang w:val="en-US"/>
        </w:rPr>
        <w:t xml:space="preserve">per                       </w:t>
      </w:r>
      <w:r>
        <w:rPr>
          <w:rFonts w:eastAsia="Arial" w:cstheme="minorHAnsi"/>
          <w:b/>
          <w:lang w:val="en-US"/>
        </w:rPr>
        <w:t xml:space="preserve">           </w:t>
      </w:r>
      <w:r w:rsidRPr="00A108B8">
        <w:rPr>
          <w:rFonts w:eastAsia="Arial" w:cstheme="minorHAnsi"/>
          <w:lang w:val="en-US"/>
        </w:rPr>
        <w:t xml:space="preserve">la </w:t>
      </w:r>
      <w:proofErr w:type="spellStart"/>
      <w:r w:rsidRPr="00A108B8">
        <w:rPr>
          <w:rFonts w:eastAsia="Arial" w:cstheme="minorHAnsi"/>
          <w:lang w:val="en-US"/>
        </w:rPr>
        <w:t>dotazione</w:t>
      </w:r>
      <w:proofErr w:type="spellEnd"/>
      <w:r w:rsidRPr="00A108B8">
        <w:rPr>
          <w:rFonts w:eastAsia="Arial" w:cstheme="minorHAnsi"/>
          <w:lang w:val="en-US"/>
        </w:rPr>
        <w:t xml:space="preserve"> di </w:t>
      </w:r>
      <w:proofErr w:type="spellStart"/>
      <w:r w:rsidRPr="00A108B8">
        <w:rPr>
          <w:rFonts w:eastAsia="Arial" w:cstheme="minorHAnsi"/>
          <w:lang w:val="en-US"/>
        </w:rPr>
        <w:t>attrezzature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basilari</w:t>
      </w:r>
      <w:proofErr w:type="spellEnd"/>
      <w:r w:rsidRPr="00A108B8">
        <w:rPr>
          <w:rFonts w:eastAsia="Arial" w:cstheme="minorHAnsi"/>
          <w:lang w:val="en-US"/>
        </w:rPr>
        <w:t xml:space="preserve"> per la </w:t>
      </w:r>
      <w:proofErr w:type="spellStart"/>
      <w:r w:rsidRPr="00A108B8">
        <w:rPr>
          <w:rFonts w:eastAsia="Arial" w:cstheme="minorHAnsi"/>
          <w:lang w:val="en-US"/>
        </w:rPr>
        <w:t>trasformazione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digitale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della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didattica</w:t>
      </w:r>
      <w:proofErr w:type="spellEnd"/>
      <w:r w:rsidRPr="00A108B8">
        <w:rPr>
          <w:rFonts w:eastAsia="Arial" w:cstheme="minorHAnsi"/>
          <w:lang w:val="en-US"/>
        </w:rPr>
        <w:t xml:space="preserve"> e</w:t>
      </w:r>
      <w:r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dell’organizzazione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istituzioni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scolastiche</w:t>
      </w:r>
      <w:proofErr w:type="spellEnd"/>
      <w:r w:rsidRPr="00A108B8">
        <w:rPr>
          <w:rFonts w:eastAsia="Arial" w:cstheme="minorHAnsi"/>
          <w:lang w:val="en-US"/>
        </w:rPr>
        <w:t xml:space="preserve">. Asse II – </w:t>
      </w:r>
      <w:proofErr w:type="spellStart"/>
      <w:r w:rsidRPr="00A108B8">
        <w:rPr>
          <w:rFonts w:eastAsia="Arial" w:cstheme="minorHAnsi"/>
          <w:lang w:val="en-US"/>
        </w:rPr>
        <w:t>Infrastrutture</w:t>
      </w:r>
      <w:proofErr w:type="spellEnd"/>
      <w:r w:rsidRPr="00A108B8">
        <w:rPr>
          <w:rFonts w:eastAsia="Arial" w:cstheme="minorHAnsi"/>
          <w:lang w:val="en-US"/>
        </w:rPr>
        <w:t xml:space="preserve"> per </w:t>
      </w:r>
      <w:proofErr w:type="spellStart"/>
      <w:r w:rsidRPr="00A108B8">
        <w:rPr>
          <w:rFonts w:eastAsia="Arial" w:cstheme="minorHAnsi"/>
          <w:lang w:val="en-US"/>
        </w:rPr>
        <w:t>l’istruzione</w:t>
      </w:r>
      <w:proofErr w:type="spellEnd"/>
      <w:r w:rsidRPr="00A108B8">
        <w:rPr>
          <w:rFonts w:eastAsia="Arial" w:cstheme="minorHAnsi"/>
          <w:lang w:val="en-US"/>
        </w:rPr>
        <w:t xml:space="preserve"> –</w:t>
      </w:r>
      <w:r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Fondo</w:t>
      </w:r>
      <w:proofErr w:type="spellEnd"/>
      <w:r w:rsidRPr="00A108B8">
        <w:rPr>
          <w:rFonts w:eastAsia="Arial" w:cstheme="minorHAnsi"/>
          <w:spacing w:val="25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Europeo</w:t>
      </w:r>
      <w:proofErr w:type="spellEnd"/>
      <w:r w:rsidRPr="00A108B8">
        <w:rPr>
          <w:rFonts w:eastAsia="Arial" w:cstheme="minorHAnsi"/>
          <w:spacing w:val="25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di</w:t>
      </w:r>
      <w:r w:rsidRPr="00A108B8">
        <w:rPr>
          <w:rFonts w:eastAsia="Arial" w:cstheme="minorHAnsi"/>
          <w:spacing w:val="25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Sviluppo</w:t>
      </w:r>
      <w:proofErr w:type="spellEnd"/>
      <w:r w:rsidRPr="00A108B8">
        <w:rPr>
          <w:rFonts w:eastAsia="Arial" w:cstheme="minorHAnsi"/>
          <w:spacing w:val="25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Regionale</w:t>
      </w:r>
      <w:proofErr w:type="spellEnd"/>
      <w:r w:rsidRPr="00A108B8">
        <w:rPr>
          <w:rFonts w:eastAsia="Arial" w:cstheme="minorHAnsi"/>
          <w:spacing w:val="24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(FESR)</w:t>
      </w:r>
      <w:r w:rsidRPr="00A108B8">
        <w:rPr>
          <w:rFonts w:eastAsia="Arial" w:cstheme="minorHAnsi"/>
          <w:spacing w:val="28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–</w:t>
      </w:r>
      <w:r w:rsidRPr="00A108B8">
        <w:rPr>
          <w:rFonts w:eastAsia="Arial" w:cstheme="minorHAnsi"/>
          <w:spacing w:val="27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Asse</w:t>
      </w:r>
      <w:r w:rsidRPr="00A108B8">
        <w:rPr>
          <w:rFonts w:eastAsia="Arial" w:cstheme="minorHAnsi"/>
          <w:spacing w:val="24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V</w:t>
      </w:r>
      <w:r w:rsidRPr="00A108B8">
        <w:rPr>
          <w:rFonts w:eastAsia="Arial" w:cstheme="minorHAnsi"/>
          <w:spacing w:val="27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–</w:t>
      </w:r>
      <w:r w:rsidRPr="00A108B8">
        <w:rPr>
          <w:rFonts w:eastAsia="Arial" w:cstheme="minorHAnsi"/>
          <w:spacing w:val="26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Priorità</w:t>
      </w:r>
      <w:proofErr w:type="spellEnd"/>
      <w:r w:rsidRPr="00A108B8">
        <w:rPr>
          <w:rFonts w:eastAsia="Arial" w:cstheme="minorHAnsi"/>
          <w:spacing w:val="24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d’investimento</w:t>
      </w:r>
      <w:proofErr w:type="spellEnd"/>
      <w:r w:rsidRPr="00A108B8">
        <w:rPr>
          <w:rFonts w:eastAsia="Arial" w:cstheme="minorHAnsi"/>
          <w:lang w:val="en-US"/>
        </w:rPr>
        <w:t>:</w:t>
      </w:r>
      <w:r w:rsidRPr="00A108B8">
        <w:rPr>
          <w:rFonts w:eastAsia="Arial" w:cstheme="minorHAnsi"/>
          <w:spacing w:val="25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13i“Promuovere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il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superamento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degli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effetti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della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crisi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nel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contesto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della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pandemia</w:t>
      </w:r>
      <w:proofErr w:type="spellEnd"/>
      <w:r w:rsidRPr="00A108B8">
        <w:rPr>
          <w:rFonts w:eastAsia="Arial" w:cstheme="minorHAnsi"/>
          <w:spacing w:val="1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di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r>
        <w:rPr>
          <w:rFonts w:eastAsia="Arial" w:cstheme="minorHAnsi"/>
          <w:spacing w:val="1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 xml:space="preserve">COVID-19 e </w:t>
      </w:r>
      <w:proofErr w:type="spellStart"/>
      <w:r w:rsidRPr="00A108B8">
        <w:rPr>
          <w:rFonts w:eastAsia="Arial" w:cstheme="minorHAnsi"/>
          <w:lang w:val="en-US"/>
        </w:rPr>
        <w:t>delle</w:t>
      </w:r>
      <w:proofErr w:type="spellEnd"/>
      <w:r w:rsidRPr="00A108B8">
        <w:rPr>
          <w:rFonts w:eastAsia="Arial" w:cstheme="minorHAnsi"/>
          <w:lang w:val="en-US"/>
        </w:rPr>
        <w:t xml:space="preserve"> sue </w:t>
      </w:r>
      <w:proofErr w:type="spellStart"/>
      <w:r w:rsidRPr="00A108B8">
        <w:rPr>
          <w:rFonts w:eastAsia="Arial" w:cstheme="minorHAnsi"/>
          <w:lang w:val="en-US"/>
        </w:rPr>
        <w:t>conseguenze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sociali</w:t>
      </w:r>
      <w:proofErr w:type="spellEnd"/>
      <w:r w:rsidRPr="00A108B8">
        <w:rPr>
          <w:rFonts w:eastAsia="Arial" w:cstheme="minorHAnsi"/>
          <w:lang w:val="en-US"/>
        </w:rPr>
        <w:t xml:space="preserve"> e </w:t>
      </w:r>
      <w:proofErr w:type="spellStart"/>
      <w:r w:rsidRPr="00A108B8">
        <w:rPr>
          <w:rFonts w:eastAsia="Arial" w:cstheme="minorHAnsi"/>
          <w:lang w:val="en-US"/>
        </w:rPr>
        <w:t>preparare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una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ripresa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verde</w:t>
      </w:r>
      <w:proofErr w:type="spellEnd"/>
      <w:r w:rsidRPr="00A108B8">
        <w:rPr>
          <w:rFonts w:eastAsia="Arial" w:cstheme="minorHAnsi"/>
          <w:lang w:val="en-US"/>
        </w:rPr>
        <w:t xml:space="preserve">, </w:t>
      </w:r>
      <w:proofErr w:type="spellStart"/>
      <w:r w:rsidRPr="00A108B8">
        <w:rPr>
          <w:rFonts w:eastAsia="Arial" w:cstheme="minorHAnsi"/>
          <w:lang w:val="en-US"/>
        </w:rPr>
        <w:t>digitale</w:t>
      </w:r>
      <w:proofErr w:type="spellEnd"/>
      <w:r w:rsidRPr="00A108B8">
        <w:rPr>
          <w:rFonts w:eastAsia="Arial" w:cstheme="minorHAnsi"/>
          <w:lang w:val="en-US"/>
        </w:rPr>
        <w:t xml:space="preserve"> e</w:t>
      </w:r>
      <w:r w:rsidR="002438F2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resiliente</w:t>
      </w:r>
      <w:proofErr w:type="spellEnd"/>
      <w:r w:rsidRPr="00A108B8">
        <w:rPr>
          <w:rFonts w:eastAsia="Arial" w:cstheme="minorHAnsi"/>
          <w:spacing w:val="1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dell’economia</w:t>
      </w:r>
      <w:proofErr w:type="spellEnd"/>
      <w:r w:rsidRPr="00A108B8">
        <w:rPr>
          <w:rFonts w:eastAsia="Arial" w:cstheme="minorHAnsi"/>
          <w:spacing w:val="14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–</w:t>
      </w:r>
      <w:r w:rsidRPr="00A108B8">
        <w:rPr>
          <w:rFonts w:eastAsia="Arial" w:cstheme="minorHAnsi"/>
          <w:spacing w:val="12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Obiettivo</w:t>
      </w:r>
      <w:proofErr w:type="spellEnd"/>
      <w:r w:rsidRPr="00A108B8">
        <w:rPr>
          <w:rFonts w:eastAsia="Arial" w:cstheme="minorHAnsi"/>
          <w:spacing w:val="13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specifico</w:t>
      </w:r>
      <w:proofErr w:type="spellEnd"/>
      <w:r w:rsidRPr="00A108B8">
        <w:rPr>
          <w:rFonts w:eastAsia="Arial" w:cstheme="minorHAnsi"/>
          <w:spacing w:val="12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13.1</w:t>
      </w:r>
      <w:r w:rsidRPr="00A108B8">
        <w:rPr>
          <w:rFonts w:eastAsia="Arial" w:cstheme="minorHAnsi"/>
          <w:spacing w:val="12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“</w:t>
      </w:r>
      <w:proofErr w:type="spellStart"/>
      <w:r w:rsidRPr="00A108B8">
        <w:rPr>
          <w:rFonts w:eastAsia="Arial" w:cstheme="minorHAnsi"/>
          <w:lang w:val="en-US"/>
        </w:rPr>
        <w:t>Facilitare</w:t>
      </w:r>
      <w:proofErr w:type="spellEnd"/>
      <w:r w:rsidRPr="00A108B8">
        <w:rPr>
          <w:rFonts w:eastAsia="Arial" w:cstheme="minorHAnsi"/>
          <w:spacing w:val="12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una</w:t>
      </w:r>
      <w:proofErr w:type="spellEnd"/>
      <w:r w:rsidRPr="00A108B8">
        <w:rPr>
          <w:rFonts w:eastAsia="Arial" w:cstheme="minorHAnsi"/>
          <w:spacing w:val="13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ripresa</w:t>
      </w:r>
      <w:proofErr w:type="spellEnd"/>
      <w:r w:rsidRPr="00A108B8">
        <w:rPr>
          <w:rFonts w:eastAsia="Arial" w:cstheme="minorHAnsi"/>
          <w:spacing w:val="13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verde</w:t>
      </w:r>
      <w:proofErr w:type="spellEnd"/>
      <w:r w:rsidRPr="00A108B8">
        <w:rPr>
          <w:rFonts w:eastAsia="Arial" w:cstheme="minorHAnsi"/>
          <w:lang w:val="en-US"/>
        </w:rPr>
        <w:t>,</w:t>
      </w:r>
      <w:r w:rsidRPr="00A108B8">
        <w:rPr>
          <w:rFonts w:eastAsia="Arial" w:cstheme="minorHAnsi"/>
          <w:spacing w:val="13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digitale</w:t>
      </w:r>
      <w:proofErr w:type="spellEnd"/>
      <w:r>
        <w:rPr>
          <w:rFonts w:eastAsia="Arial" w:cstheme="minorHAnsi"/>
          <w:lang w:val="en-US"/>
        </w:rPr>
        <w:t xml:space="preserve">    </w:t>
      </w:r>
      <w:r w:rsidRPr="00A108B8">
        <w:rPr>
          <w:rFonts w:eastAsia="Arial" w:cstheme="minorHAnsi"/>
          <w:spacing w:val="-57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 xml:space="preserve">e </w:t>
      </w:r>
      <w:proofErr w:type="spellStart"/>
      <w:r w:rsidRPr="00A108B8">
        <w:rPr>
          <w:rFonts w:eastAsia="Arial" w:cstheme="minorHAnsi"/>
          <w:lang w:val="en-US"/>
        </w:rPr>
        <w:t>resiliente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dell'economia</w:t>
      </w:r>
      <w:proofErr w:type="spellEnd"/>
      <w:r w:rsidRPr="00A108B8">
        <w:rPr>
          <w:rFonts w:eastAsia="Arial" w:cstheme="minorHAnsi"/>
          <w:lang w:val="en-US"/>
        </w:rPr>
        <w:t>”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 xml:space="preserve">– Azione 13.1.2 “Digital Board: </w:t>
      </w:r>
      <w:proofErr w:type="spellStart"/>
      <w:r w:rsidRPr="00A108B8">
        <w:rPr>
          <w:rFonts w:eastAsia="Arial" w:cstheme="minorHAnsi"/>
          <w:lang w:val="en-US"/>
        </w:rPr>
        <w:t>trasformazione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digitale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nella</w:t>
      </w:r>
      <w:proofErr w:type="spellEnd"/>
      <w:r w:rsidR="002438F2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didattica</w:t>
      </w:r>
      <w:proofErr w:type="spellEnd"/>
      <w:r w:rsidRPr="00A108B8">
        <w:rPr>
          <w:rFonts w:eastAsia="Arial" w:cstheme="minorHAnsi"/>
          <w:spacing w:val="-2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e</w:t>
      </w:r>
      <w:r w:rsidRPr="00A108B8">
        <w:rPr>
          <w:rFonts w:eastAsia="Arial" w:cstheme="minorHAnsi"/>
          <w:spacing w:val="-1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nell'organizzazione</w:t>
      </w:r>
      <w:proofErr w:type="spellEnd"/>
      <w:r w:rsidRPr="00A108B8">
        <w:rPr>
          <w:rFonts w:eastAsia="Arial" w:cstheme="minorHAnsi"/>
          <w:lang w:val="en-US"/>
        </w:rPr>
        <w:t>”;</w:t>
      </w:r>
    </w:p>
    <w:p w14:paraId="763C5F99" w14:textId="77777777" w:rsidR="00A108B8" w:rsidRPr="00A108B8" w:rsidRDefault="00A108B8" w:rsidP="00A108B8">
      <w:pPr>
        <w:widowControl w:val="0"/>
        <w:autoSpaceDE w:val="0"/>
        <w:autoSpaceDN w:val="0"/>
        <w:spacing w:after="0" w:line="240" w:lineRule="auto"/>
        <w:ind w:left="766" w:right="133"/>
        <w:rPr>
          <w:rFonts w:eastAsia="Arial" w:cstheme="minorHAnsi"/>
          <w:lang w:val="en-US"/>
        </w:rPr>
      </w:pPr>
    </w:p>
    <w:p w14:paraId="052C6686" w14:textId="77777777" w:rsidR="00A108B8" w:rsidRPr="00A108B8" w:rsidRDefault="00A108B8" w:rsidP="00A108B8">
      <w:pPr>
        <w:spacing w:before="101" w:after="0" w:line="240" w:lineRule="auto"/>
        <w:ind w:left="1126" w:right="134" w:hanging="994"/>
        <w:jc w:val="both"/>
        <w:rPr>
          <w:rFonts w:eastAsia="Times New Roman" w:cstheme="minorHAnsi"/>
          <w:lang w:eastAsia="it-IT"/>
        </w:rPr>
      </w:pPr>
      <w:r w:rsidRPr="00A108B8">
        <w:rPr>
          <w:rFonts w:eastAsia="Times New Roman" w:cstheme="minorHAnsi"/>
          <w:b/>
          <w:lang w:eastAsia="it-IT"/>
        </w:rPr>
        <w:lastRenderedPageBreak/>
        <w:t>VISTO</w:t>
      </w:r>
      <w:r w:rsidRPr="00A108B8">
        <w:rPr>
          <w:rFonts w:eastAsia="Times New Roman" w:cstheme="minorHAnsi"/>
          <w:b/>
          <w:spacing w:val="1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il progetto “</w:t>
      </w:r>
      <w:r w:rsidRPr="00A108B8">
        <w:rPr>
          <w:rFonts w:eastAsia="Times New Roman" w:cstheme="minorHAnsi"/>
          <w:b/>
          <w:lang w:eastAsia="it-IT"/>
        </w:rPr>
        <w:t>Dotazione di attrezzature per la trasformazione digitale della didattica e</w:t>
      </w:r>
      <w:r w:rsidRPr="00A108B8">
        <w:rPr>
          <w:rFonts w:eastAsia="Times New Roman" w:cstheme="minorHAnsi"/>
          <w:b/>
          <w:spacing w:val="1"/>
          <w:lang w:eastAsia="it-IT"/>
        </w:rPr>
        <w:t xml:space="preserve"> </w:t>
      </w:r>
      <w:r w:rsidRPr="00A108B8">
        <w:rPr>
          <w:rFonts w:eastAsia="Times New Roman" w:cstheme="minorHAnsi"/>
          <w:b/>
          <w:lang w:eastAsia="it-IT"/>
        </w:rPr>
        <w:t>dell’organizzazione scolastica</w:t>
      </w:r>
      <w:r w:rsidRPr="00A108B8">
        <w:rPr>
          <w:rFonts w:eastAsia="Times New Roman" w:cstheme="minorHAnsi"/>
          <w:lang w:eastAsia="it-IT"/>
        </w:rPr>
        <w:t>” presentato ai sensi dell’Avviso suddetto, il cui inoltro è</w:t>
      </w:r>
      <w:r w:rsidRPr="00A108B8">
        <w:rPr>
          <w:rFonts w:eastAsia="Times New Roman" w:cstheme="minorHAnsi"/>
          <w:spacing w:val="1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stato approvato dal Consiglio di</w:t>
      </w:r>
      <w:r w:rsidRPr="00A108B8">
        <w:rPr>
          <w:rFonts w:eastAsia="Times New Roman" w:cstheme="minorHAnsi"/>
          <w:spacing w:val="1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Istituto</w:t>
      </w:r>
      <w:r w:rsidRPr="00A108B8">
        <w:rPr>
          <w:rFonts w:eastAsia="Times New Roman" w:cstheme="minorHAnsi"/>
          <w:spacing w:val="-1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nella seduta del 25/11/2021;</w:t>
      </w:r>
    </w:p>
    <w:p w14:paraId="1365D290" w14:textId="77777777" w:rsidR="00A108B8" w:rsidRPr="00A108B8" w:rsidRDefault="00A108B8" w:rsidP="00A108B8">
      <w:pPr>
        <w:widowControl w:val="0"/>
        <w:autoSpaceDE w:val="0"/>
        <w:autoSpaceDN w:val="0"/>
        <w:spacing w:before="120" w:after="0" w:line="240" w:lineRule="auto"/>
        <w:ind w:left="1126" w:right="140" w:hanging="994"/>
        <w:rPr>
          <w:rFonts w:eastAsia="Arial" w:cstheme="minorHAnsi"/>
          <w:lang w:val="en-US"/>
        </w:rPr>
      </w:pPr>
      <w:r w:rsidRPr="00A108B8">
        <w:rPr>
          <w:rFonts w:eastAsia="Arial" w:cstheme="minorHAnsi"/>
          <w:b/>
          <w:lang w:val="en-US"/>
        </w:rPr>
        <w:t xml:space="preserve">VISTA    </w:t>
      </w:r>
      <w:proofErr w:type="spellStart"/>
      <w:r w:rsidRPr="00A108B8">
        <w:rPr>
          <w:rFonts w:eastAsia="Arial" w:cstheme="minorHAnsi"/>
          <w:lang w:val="en-US"/>
        </w:rPr>
        <w:t>l’autorizzazione</w:t>
      </w:r>
      <w:proofErr w:type="spellEnd"/>
      <w:r w:rsidRPr="00A108B8">
        <w:rPr>
          <w:rFonts w:eastAsia="Arial" w:cstheme="minorHAnsi"/>
          <w:lang w:val="en-US"/>
        </w:rPr>
        <w:t xml:space="preserve"> del </w:t>
      </w:r>
      <w:proofErr w:type="spellStart"/>
      <w:r w:rsidRPr="00A108B8">
        <w:rPr>
          <w:rFonts w:eastAsia="Arial" w:cstheme="minorHAnsi"/>
          <w:lang w:val="en-US"/>
        </w:rPr>
        <w:t>Miur</w:t>
      </w:r>
      <w:proofErr w:type="spellEnd"/>
      <w:r w:rsidRPr="00A108B8">
        <w:rPr>
          <w:rFonts w:eastAsia="Arial" w:cstheme="minorHAnsi"/>
          <w:spacing w:val="60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all’attuazione</w:t>
      </w:r>
      <w:proofErr w:type="spellEnd"/>
      <w:r w:rsidRPr="00A108B8">
        <w:rPr>
          <w:rFonts w:eastAsia="Arial" w:cstheme="minorHAnsi"/>
          <w:lang w:val="en-US"/>
        </w:rPr>
        <w:t xml:space="preserve"> del </w:t>
      </w:r>
      <w:proofErr w:type="spellStart"/>
      <w:r w:rsidRPr="00A108B8">
        <w:rPr>
          <w:rFonts w:eastAsia="Arial" w:cstheme="minorHAnsi"/>
          <w:lang w:val="en-US"/>
        </w:rPr>
        <w:t>progetto</w:t>
      </w:r>
      <w:proofErr w:type="spellEnd"/>
      <w:r w:rsidRPr="00A108B8">
        <w:rPr>
          <w:rFonts w:eastAsia="Arial" w:cstheme="minorHAnsi"/>
          <w:lang w:val="en-US"/>
        </w:rPr>
        <w:t xml:space="preserve">, nota </w:t>
      </w:r>
      <w:proofErr w:type="spellStart"/>
      <w:r w:rsidRPr="00A108B8">
        <w:rPr>
          <w:rFonts w:eastAsia="Arial" w:cstheme="minorHAnsi"/>
          <w:lang w:val="en-US"/>
        </w:rPr>
        <w:t>prot.</w:t>
      </w:r>
      <w:proofErr w:type="spellEnd"/>
      <w:r w:rsidRPr="00A108B8">
        <w:rPr>
          <w:rFonts w:eastAsia="Arial" w:cstheme="minorHAnsi"/>
          <w:lang w:val="en-US"/>
        </w:rPr>
        <w:t xml:space="preserve"> n. AOODGEFID/42550</w:t>
      </w:r>
      <w:r w:rsidRPr="00A108B8">
        <w:rPr>
          <w:rFonts w:eastAsia="Arial" w:cstheme="minorHAnsi"/>
          <w:spacing w:val="1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del 02.11.2021, per</w:t>
      </w:r>
      <w:r w:rsidRPr="00A108B8">
        <w:rPr>
          <w:rFonts w:eastAsia="Arial" w:cstheme="minorHAnsi"/>
          <w:spacing w:val="-2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 xml:space="preserve">un </w:t>
      </w:r>
      <w:proofErr w:type="spellStart"/>
      <w:r w:rsidRPr="00A108B8">
        <w:rPr>
          <w:rFonts w:eastAsia="Arial" w:cstheme="minorHAnsi"/>
          <w:lang w:val="en-US"/>
        </w:rPr>
        <w:t>importo</w:t>
      </w:r>
      <w:proofErr w:type="spellEnd"/>
      <w:r w:rsidRPr="00A108B8">
        <w:rPr>
          <w:rFonts w:eastAsia="Arial" w:cstheme="minorHAnsi"/>
          <w:lang w:val="en-US"/>
        </w:rPr>
        <w:t xml:space="preserve"> </w:t>
      </w:r>
      <w:proofErr w:type="spellStart"/>
      <w:r w:rsidRPr="00A108B8">
        <w:rPr>
          <w:rFonts w:eastAsia="Arial" w:cstheme="minorHAnsi"/>
          <w:lang w:val="en-US"/>
        </w:rPr>
        <w:t>pari</w:t>
      </w:r>
      <w:proofErr w:type="spellEnd"/>
      <w:r w:rsidRPr="00A108B8">
        <w:rPr>
          <w:rFonts w:eastAsia="Arial" w:cstheme="minorHAnsi"/>
          <w:lang w:val="en-US"/>
        </w:rPr>
        <w:t xml:space="preserve"> a</w:t>
      </w:r>
      <w:r w:rsidRPr="00A108B8">
        <w:rPr>
          <w:rFonts w:eastAsia="Arial" w:cstheme="minorHAnsi"/>
          <w:spacing w:val="-2"/>
          <w:lang w:val="en-US"/>
        </w:rPr>
        <w:t xml:space="preserve"> </w:t>
      </w:r>
      <w:r w:rsidRPr="00A108B8">
        <w:rPr>
          <w:rFonts w:eastAsia="Arial" w:cstheme="minorHAnsi"/>
          <w:lang w:val="en-US"/>
        </w:rPr>
        <w:t>€ 64.204,04;</w:t>
      </w:r>
    </w:p>
    <w:p w14:paraId="444B9469" w14:textId="77777777" w:rsidR="00A108B8" w:rsidRPr="00A108B8" w:rsidRDefault="00A108B8" w:rsidP="00A108B8">
      <w:pPr>
        <w:spacing w:before="121" w:after="0" w:line="240" w:lineRule="auto"/>
        <w:ind w:left="132"/>
        <w:jc w:val="both"/>
        <w:rPr>
          <w:rFonts w:eastAsia="Times New Roman" w:cstheme="minorHAnsi"/>
          <w:lang w:eastAsia="it-IT"/>
        </w:rPr>
      </w:pPr>
      <w:r w:rsidRPr="00A108B8">
        <w:rPr>
          <w:rFonts w:eastAsia="Times New Roman" w:cstheme="minorHAnsi"/>
          <w:b/>
          <w:lang w:eastAsia="it-IT"/>
        </w:rPr>
        <w:t xml:space="preserve">VISTO  </w:t>
      </w:r>
      <w:r w:rsidRPr="00A108B8">
        <w:rPr>
          <w:rFonts w:eastAsia="Times New Roman" w:cstheme="minorHAnsi"/>
          <w:b/>
          <w:spacing w:val="3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il</w:t>
      </w:r>
      <w:r w:rsidRPr="00A108B8">
        <w:rPr>
          <w:rFonts w:eastAsia="Times New Roman" w:cstheme="minorHAnsi"/>
          <w:spacing w:val="-2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Programma</w:t>
      </w:r>
      <w:r w:rsidRPr="00A108B8">
        <w:rPr>
          <w:rFonts w:eastAsia="Times New Roman" w:cstheme="minorHAnsi"/>
          <w:spacing w:val="-2"/>
          <w:lang w:eastAsia="it-IT"/>
        </w:rPr>
        <w:t xml:space="preserve"> </w:t>
      </w:r>
      <w:r w:rsidRPr="00A108B8">
        <w:rPr>
          <w:rFonts w:eastAsia="Times New Roman" w:cstheme="minorHAnsi"/>
          <w:lang w:eastAsia="it-IT"/>
        </w:rPr>
        <w:t>Annuale 2021 e l’assunzione in Bilancio della cifra autorizzata;</w:t>
      </w:r>
    </w:p>
    <w:p w14:paraId="22895F88" w14:textId="77777777" w:rsidR="00A108B8" w:rsidRPr="00A108B8" w:rsidRDefault="002438F2" w:rsidP="00A108B8">
      <w:pPr>
        <w:widowControl w:val="0"/>
        <w:autoSpaceDE w:val="0"/>
        <w:autoSpaceDN w:val="0"/>
        <w:spacing w:before="120" w:after="0" w:line="240" w:lineRule="auto"/>
        <w:ind w:left="1124" w:right="134" w:hanging="992"/>
        <w:rPr>
          <w:rFonts w:eastAsia="Arial" w:cstheme="minorHAnsi"/>
          <w:lang w:val="en-US"/>
        </w:rPr>
      </w:pPr>
      <w:r>
        <w:rPr>
          <w:rFonts w:eastAsia="Arial" w:cstheme="minorHAnsi"/>
          <w:b/>
          <w:lang w:val="en-US"/>
        </w:rPr>
        <w:t>CONSIDERATO</w:t>
      </w:r>
      <w:r w:rsidR="00A108B8" w:rsidRPr="00A108B8">
        <w:rPr>
          <w:rFonts w:eastAsia="Arial" w:cstheme="minorHAnsi"/>
          <w:b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che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si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rende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necessario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l’acquisto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dei</w:t>
      </w:r>
      <w:proofErr w:type="spellEnd"/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seguenti</w:t>
      </w:r>
      <w:proofErr w:type="spellEnd"/>
      <w:r w:rsidR="00A108B8" w:rsidRPr="00A108B8">
        <w:rPr>
          <w:rFonts w:eastAsia="Arial" w:cstheme="minorHAnsi"/>
          <w:spacing w:val="60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dispositivi</w:t>
      </w:r>
      <w:proofErr w:type="spellEnd"/>
      <w:r w:rsidR="00A108B8" w:rsidRPr="00A108B8">
        <w:rPr>
          <w:rFonts w:eastAsia="Arial" w:cstheme="minorHAnsi"/>
          <w:spacing w:val="60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digitali</w:t>
      </w:r>
      <w:proofErr w:type="spellEnd"/>
      <w:r w:rsidR="00A108B8" w:rsidRPr="00A108B8">
        <w:rPr>
          <w:rFonts w:eastAsia="Arial" w:cstheme="minorHAnsi"/>
          <w:spacing w:val="60"/>
          <w:lang w:val="en-US"/>
        </w:rPr>
        <w:t xml:space="preserve"> </w:t>
      </w:r>
      <w:r w:rsidR="00A108B8" w:rsidRPr="00A108B8">
        <w:rPr>
          <w:rFonts w:eastAsia="Arial" w:cstheme="minorHAnsi"/>
          <w:lang w:val="en-US"/>
        </w:rPr>
        <w:t>per</w:t>
      </w:r>
      <w:r w:rsidR="00A108B8" w:rsidRPr="00A108B8">
        <w:rPr>
          <w:rFonts w:eastAsia="Arial" w:cstheme="minorHAnsi"/>
          <w:spacing w:val="60"/>
          <w:lang w:val="en-US"/>
        </w:rPr>
        <w:t xml:space="preserve"> </w:t>
      </w:r>
      <w:r w:rsidR="00A108B8" w:rsidRPr="00A108B8">
        <w:rPr>
          <w:rFonts w:eastAsia="Arial" w:cstheme="minorHAnsi"/>
          <w:lang w:val="en-US"/>
        </w:rPr>
        <w:t>la</w:t>
      </w:r>
      <w:r w:rsidR="00A108B8" w:rsidRPr="00A108B8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="00A108B8" w:rsidRPr="00A108B8">
        <w:rPr>
          <w:rFonts w:eastAsia="Arial" w:cstheme="minorHAnsi"/>
          <w:lang w:val="en-US"/>
        </w:rPr>
        <w:t>realizzazione</w:t>
      </w:r>
      <w:proofErr w:type="spellEnd"/>
      <w:r w:rsidR="00A108B8" w:rsidRPr="00A108B8">
        <w:rPr>
          <w:rFonts w:eastAsia="Arial" w:cstheme="minorHAnsi"/>
          <w:spacing w:val="-1"/>
          <w:lang w:val="en-US"/>
        </w:rPr>
        <w:t xml:space="preserve"> </w:t>
      </w:r>
      <w:r w:rsidR="00A108B8" w:rsidRPr="00A108B8">
        <w:rPr>
          <w:rFonts w:eastAsia="Arial" w:cstheme="minorHAnsi"/>
          <w:lang w:val="en-US"/>
        </w:rPr>
        <w:t xml:space="preserve">del </w:t>
      </w:r>
      <w:proofErr w:type="spellStart"/>
      <w:r w:rsidR="00A108B8" w:rsidRPr="00A108B8">
        <w:rPr>
          <w:rFonts w:eastAsia="Arial" w:cstheme="minorHAnsi"/>
          <w:lang w:val="en-US"/>
        </w:rPr>
        <w:t>progetto</w:t>
      </w:r>
      <w:proofErr w:type="spellEnd"/>
      <w:r w:rsidR="00A108B8" w:rsidRPr="00A108B8">
        <w:rPr>
          <w:rFonts w:eastAsia="Arial" w:cstheme="minorHAnsi"/>
          <w:lang w:val="en-US"/>
        </w:rPr>
        <w:t>:</w:t>
      </w:r>
    </w:p>
    <w:p w14:paraId="0B22A0A7" w14:textId="77777777" w:rsidR="00A108B8" w:rsidRPr="00A108B8" w:rsidRDefault="00A108B8" w:rsidP="00A108B8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before="122" w:after="0" w:line="240" w:lineRule="auto"/>
        <w:outlineLvl w:val="1"/>
        <w:rPr>
          <w:rFonts w:eastAsiaTheme="majorEastAsia" w:cstheme="minorHAnsi"/>
          <w:bCs/>
          <w:i/>
          <w:iCs/>
          <w:lang w:eastAsia="it-IT"/>
        </w:rPr>
      </w:pPr>
      <w:r w:rsidRPr="00A108B8">
        <w:rPr>
          <w:rFonts w:eastAsiaTheme="majorEastAsia" w:cstheme="minorHAnsi"/>
          <w:b/>
          <w:bCs/>
          <w:i/>
          <w:iCs/>
          <w:lang w:eastAsia="it-IT"/>
        </w:rPr>
        <w:t>n.</w:t>
      </w:r>
      <w:r w:rsidRPr="00A108B8">
        <w:rPr>
          <w:rFonts w:eastAsiaTheme="majorEastAsia" w:cstheme="minorHAnsi"/>
          <w:b/>
          <w:bCs/>
          <w:i/>
          <w:iCs/>
          <w:spacing w:val="-1"/>
          <w:lang w:eastAsia="it-IT"/>
        </w:rPr>
        <w:t xml:space="preserve"> </w:t>
      </w:r>
      <w:r w:rsidRPr="00A108B8">
        <w:rPr>
          <w:rFonts w:eastAsiaTheme="majorEastAsia" w:cstheme="minorHAnsi"/>
          <w:b/>
          <w:bCs/>
          <w:i/>
          <w:iCs/>
          <w:lang w:eastAsia="it-IT"/>
        </w:rPr>
        <w:t>10</w:t>
      </w:r>
      <w:r w:rsidRPr="00A108B8">
        <w:rPr>
          <w:rFonts w:eastAsiaTheme="majorEastAsia" w:cstheme="minorHAnsi"/>
          <w:b/>
          <w:bCs/>
          <w:i/>
          <w:iCs/>
          <w:spacing w:val="-1"/>
          <w:lang w:eastAsia="it-IT"/>
        </w:rPr>
        <w:t xml:space="preserve"> </w:t>
      </w:r>
      <w:r w:rsidRPr="00A108B8">
        <w:rPr>
          <w:rFonts w:eastAsiaTheme="majorEastAsia" w:cstheme="minorHAnsi"/>
          <w:b/>
          <w:bCs/>
          <w:i/>
          <w:iCs/>
          <w:lang w:eastAsia="it-IT"/>
        </w:rPr>
        <w:t>Monitor</w:t>
      </w:r>
      <w:r w:rsidRPr="00A108B8">
        <w:rPr>
          <w:rFonts w:eastAsiaTheme="majorEastAsia" w:cstheme="minorHAnsi"/>
          <w:b/>
          <w:bCs/>
          <w:i/>
          <w:iCs/>
          <w:spacing w:val="-3"/>
          <w:lang w:eastAsia="it-IT"/>
        </w:rPr>
        <w:t xml:space="preserve"> </w:t>
      </w:r>
      <w:r w:rsidRPr="00A108B8">
        <w:rPr>
          <w:rFonts w:eastAsiaTheme="majorEastAsia" w:cstheme="minorHAnsi"/>
          <w:b/>
          <w:bCs/>
          <w:i/>
          <w:iCs/>
          <w:lang w:eastAsia="it-IT"/>
        </w:rPr>
        <w:t>interattivi</w:t>
      </w:r>
      <w:r w:rsidRPr="00A108B8">
        <w:rPr>
          <w:rFonts w:eastAsiaTheme="majorEastAsia" w:cstheme="minorHAnsi"/>
          <w:b/>
          <w:bCs/>
          <w:i/>
          <w:iCs/>
          <w:spacing w:val="-1"/>
          <w:lang w:eastAsia="it-IT"/>
        </w:rPr>
        <w:t xml:space="preserve"> </w:t>
      </w:r>
      <w:r w:rsidRPr="00A108B8">
        <w:rPr>
          <w:rFonts w:eastAsiaTheme="majorEastAsia" w:cstheme="minorHAnsi"/>
          <w:b/>
          <w:bCs/>
          <w:i/>
          <w:iCs/>
          <w:lang w:eastAsia="it-IT"/>
        </w:rPr>
        <w:t>touchscreen 75” (tecnologia Advance IR, modulo Android integrato, Storage 32gb) comprensivo di trasporto e montaggio</w:t>
      </w:r>
    </w:p>
    <w:p w14:paraId="4A79DBA4" w14:textId="77777777" w:rsidR="002438F2" w:rsidRDefault="002438F2" w:rsidP="002438F2">
      <w:pPr>
        <w:widowControl w:val="0"/>
        <w:autoSpaceDE w:val="0"/>
        <w:autoSpaceDN w:val="0"/>
        <w:spacing w:before="62" w:after="0" w:line="396" w:lineRule="exact"/>
        <w:contextualSpacing/>
        <w:rPr>
          <w:rFonts w:eastAsia="Arial" w:cstheme="minorHAnsi"/>
          <w:spacing w:val="1"/>
          <w:lang w:val="en-US"/>
        </w:rPr>
      </w:pPr>
      <w:r>
        <w:rPr>
          <w:rFonts w:eastAsia="Arial" w:cstheme="minorHAnsi"/>
          <w:b/>
          <w:lang w:val="en-US"/>
        </w:rPr>
        <w:t xml:space="preserve">  ACCERTATA</w:t>
      </w:r>
      <w:r w:rsidRPr="002438F2">
        <w:rPr>
          <w:rFonts w:eastAsia="Arial" w:cstheme="minorHAnsi"/>
          <w:b/>
          <w:lang w:val="en-US"/>
        </w:rPr>
        <w:t xml:space="preserve">   </w:t>
      </w:r>
      <w:proofErr w:type="spellStart"/>
      <w:r w:rsidRPr="002438F2">
        <w:rPr>
          <w:rFonts w:eastAsia="Arial" w:cstheme="minorHAnsi"/>
          <w:lang w:val="en-US"/>
        </w:rPr>
        <w:t>l’assenza</w:t>
      </w:r>
      <w:proofErr w:type="spellEnd"/>
      <w:r w:rsidRPr="002438F2">
        <w:rPr>
          <w:rFonts w:eastAsia="Arial" w:cstheme="minorHAnsi"/>
          <w:lang w:val="en-US"/>
        </w:rPr>
        <w:t xml:space="preserve"> di </w:t>
      </w:r>
      <w:proofErr w:type="spellStart"/>
      <w:r w:rsidRPr="002438F2">
        <w:rPr>
          <w:rFonts w:eastAsia="Arial" w:cstheme="minorHAnsi"/>
          <w:lang w:val="en-US"/>
        </w:rPr>
        <w:t>convenzioni</w:t>
      </w:r>
      <w:proofErr w:type="spellEnd"/>
      <w:r w:rsidRPr="002438F2">
        <w:rPr>
          <w:rFonts w:eastAsia="Arial" w:cstheme="minorHAnsi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Consip</w:t>
      </w:r>
      <w:proofErr w:type="spellEnd"/>
      <w:r w:rsidRPr="002438F2">
        <w:rPr>
          <w:rFonts w:eastAsia="Arial" w:cstheme="minorHAnsi"/>
          <w:lang w:val="en-US"/>
        </w:rPr>
        <w:t xml:space="preserve"> relative </w:t>
      </w:r>
      <w:proofErr w:type="spellStart"/>
      <w:r w:rsidRPr="002438F2">
        <w:rPr>
          <w:rFonts w:eastAsia="Arial" w:cstheme="minorHAnsi"/>
          <w:lang w:val="en-US"/>
        </w:rPr>
        <w:t>alla</w:t>
      </w:r>
      <w:proofErr w:type="spellEnd"/>
      <w:r w:rsidRPr="002438F2">
        <w:rPr>
          <w:rFonts w:eastAsia="Arial" w:cstheme="minorHAnsi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fornitura</w:t>
      </w:r>
      <w:proofErr w:type="spellEnd"/>
      <w:r w:rsidRPr="002438F2">
        <w:rPr>
          <w:rFonts w:eastAsia="Arial" w:cstheme="minorHAnsi"/>
          <w:lang w:val="en-US"/>
        </w:rPr>
        <w:t xml:space="preserve"> per </w:t>
      </w:r>
      <w:proofErr w:type="spellStart"/>
      <w:r w:rsidRPr="002438F2">
        <w:rPr>
          <w:rFonts w:eastAsia="Arial" w:cstheme="minorHAnsi"/>
          <w:lang w:val="en-US"/>
        </w:rPr>
        <w:t>tipologia</w:t>
      </w:r>
      <w:proofErr w:type="spellEnd"/>
      <w:r w:rsidRPr="002438F2">
        <w:rPr>
          <w:rFonts w:eastAsia="Arial" w:cstheme="minorHAnsi"/>
          <w:lang w:val="en-US"/>
        </w:rPr>
        <w:t xml:space="preserve"> e </w:t>
      </w:r>
      <w:proofErr w:type="spellStart"/>
      <w:r w:rsidRPr="002438F2">
        <w:rPr>
          <w:rFonts w:eastAsia="Arial" w:cstheme="minorHAnsi"/>
          <w:lang w:val="en-US"/>
        </w:rPr>
        <w:t>caratteristiche</w:t>
      </w:r>
      <w:proofErr w:type="spellEnd"/>
      <w:r w:rsidRPr="002438F2">
        <w:rPr>
          <w:rFonts w:eastAsia="Arial" w:cstheme="minorHAnsi"/>
          <w:lang w:val="en-US"/>
        </w:rPr>
        <w:t>;</w:t>
      </w:r>
      <w:r w:rsidRPr="002438F2">
        <w:rPr>
          <w:rFonts w:eastAsia="Arial" w:cstheme="minorHAnsi"/>
          <w:spacing w:val="1"/>
          <w:lang w:val="en-US"/>
        </w:rPr>
        <w:t xml:space="preserve"> </w:t>
      </w:r>
    </w:p>
    <w:p w14:paraId="3FEC0C87" w14:textId="77777777" w:rsidR="002438F2" w:rsidRPr="002438F2" w:rsidRDefault="002438F2" w:rsidP="002438F2">
      <w:pPr>
        <w:widowControl w:val="0"/>
        <w:autoSpaceDE w:val="0"/>
        <w:autoSpaceDN w:val="0"/>
        <w:spacing w:before="62" w:after="0" w:line="396" w:lineRule="exact"/>
        <w:contextualSpacing/>
        <w:rPr>
          <w:rFonts w:eastAsia="Arial" w:cstheme="minorHAnsi"/>
          <w:spacing w:val="1"/>
          <w:lang w:val="en-US"/>
        </w:rPr>
      </w:pPr>
    </w:p>
    <w:p w14:paraId="5DA96ABD" w14:textId="77777777" w:rsidR="002438F2" w:rsidRDefault="002438F2" w:rsidP="002438F2">
      <w:pPr>
        <w:contextualSpacing/>
        <w:rPr>
          <w:rFonts w:cstheme="minorHAnsi"/>
        </w:rPr>
      </w:pPr>
      <w:r>
        <w:rPr>
          <w:rFonts w:cstheme="minorHAnsi"/>
          <w:b/>
        </w:rPr>
        <w:t xml:space="preserve">   VERIFICATO</w:t>
      </w:r>
      <w:r w:rsidRPr="002438F2">
        <w:rPr>
          <w:rFonts w:cstheme="minorHAnsi"/>
          <w:b/>
        </w:rPr>
        <w:t xml:space="preserve"> </w:t>
      </w:r>
      <w:r w:rsidRPr="002438F2">
        <w:rPr>
          <w:rFonts w:cstheme="minorHAnsi"/>
        </w:rPr>
        <w:t>che la fornitura è rinvenibile sul Mercato elettronico della Pubblica Amministrazione</w:t>
      </w:r>
      <w:r>
        <w:rPr>
          <w:rFonts w:cstheme="minorHAnsi"/>
        </w:rPr>
        <w:t>;</w:t>
      </w:r>
    </w:p>
    <w:p w14:paraId="4770AA61" w14:textId="77777777" w:rsidR="002438F2" w:rsidRDefault="002438F2" w:rsidP="002438F2">
      <w:pPr>
        <w:pStyle w:val="BodyText"/>
        <w:spacing w:before="62" w:line="240" w:lineRule="atLeast"/>
        <w:contextualSpacing/>
        <w:rPr>
          <w:rFonts w:eastAsia="Arial" w:cstheme="minorHAnsi"/>
          <w:lang w:val="en-US"/>
        </w:rPr>
      </w:pPr>
      <w:r>
        <w:rPr>
          <w:rFonts w:cstheme="minorHAnsi"/>
        </w:rPr>
        <w:t xml:space="preserve">  </w:t>
      </w:r>
      <w:r w:rsidRPr="002438F2">
        <w:rPr>
          <w:rFonts w:cstheme="minorHAnsi"/>
          <w:b/>
        </w:rPr>
        <w:t>RITENUTO</w:t>
      </w:r>
      <w:r>
        <w:rPr>
          <w:rFonts w:cstheme="minorHAnsi"/>
          <w:b/>
        </w:rPr>
        <w:t xml:space="preserve"> </w:t>
      </w:r>
      <w:r w:rsidRPr="002438F2">
        <w:rPr>
          <w:rFonts w:eastAsia="Arial" w:cstheme="minorHAnsi"/>
          <w:lang w:val="en-US"/>
        </w:rPr>
        <w:t>di</w:t>
      </w:r>
      <w:r w:rsidRPr="002438F2">
        <w:rPr>
          <w:rFonts w:eastAsia="Arial" w:cstheme="minorHAnsi"/>
          <w:spacing w:val="1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ricorrere</w:t>
      </w:r>
      <w:proofErr w:type="spellEnd"/>
      <w:r w:rsidRPr="002438F2">
        <w:rPr>
          <w:rFonts w:eastAsia="Arial" w:cstheme="minorHAnsi"/>
          <w:spacing w:val="16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alla</w:t>
      </w:r>
      <w:proofErr w:type="spellEnd"/>
      <w:r w:rsidRPr="002438F2">
        <w:rPr>
          <w:rFonts w:eastAsia="Arial" w:cstheme="minorHAnsi"/>
          <w:spacing w:val="16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procedura</w:t>
      </w:r>
      <w:proofErr w:type="spellEnd"/>
      <w:r w:rsidRPr="002438F2">
        <w:rPr>
          <w:rFonts w:eastAsia="Arial" w:cstheme="minorHAnsi"/>
          <w:spacing w:val="16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dell’affidamento</w:t>
      </w:r>
      <w:proofErr w:type="spellEnd"/>
      <w:r w:rsidRPr="002438F2">
        <w:rPr>
          <w:rFonts w:eastAsia="Arial" w:cstheme="minorHAnsi"/>
          <w:spacing w:val="1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diretto</w:t>
      </w:r>
      <w:proofErr w:type="spellEnd"/>
      <w:r w:rsidRPr="002438F2">
        <w:rPr>
          <w:rFonts w:eastAsia="Arial" w:cstheme="minorHAnsi"/>
          <w:spacing w:val="16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ai</w:t>
      </w:r>
      <w:r w:rsidRPr="002438F2">
        <w:rPr>
          <w:rFonts w:eastAsia="Arial" w:cstheme="minorHAnsi"/>
          <w:spacing w:val="17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sensi</w:t>
      </w:r>
      <w:r w:rsidRPr="002438F2">
        <w:rPr>
          <w:rFonts w:eastAsia="Arial" w:cstheme="minorHAnsi"/>
          <w:spacing w:val="1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dell’art</w:t>
      </w:r>
      <w:proofErr w:type="spellEnd"/>
      <w:r w:rsidRPr="002438F2">
        <w:rPr>
          <w:rFonts w:eastAsia="Arial" w:cstheme="minorHAnsi"/>
          <w:lang w:val="en-US"/>
        </w:rPr>
        <w:t>.</w:t>
      </w:r>
      <w:r w:rsidRPr="002438F2">
        <w:rPr>
          <w:rFonts w:eastAsia="Arial" w:cstheme="minorHAnsi"/>
          <w:spacing w:val="16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36,</w:t>
      </w:r>
      <w:r w:rsidRPr="002438F2">
        <w:rPr>
          <w:rFonts w:eastAsia="Arial" w:cstheme="minorHAnsi"/>
          <w:spacing w:val="16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comma</w:t>
      </w:r>
      <w:r w:rsidRPr="002438F2">
        <w:rPr>
          <w:rFonts w:eastAsia="Arial" w:cstheme="minorHAnsi"/>
          <w:spacing w:val="16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2,</w:t>
      </w:r>
      <w:r w:rsidRPr="002438F2">
        <w:rPr>
          <w:rFonts w:eastAsia="Arial" w:cstheme="minorHAnsi"/>
          <w:spacing w:val="16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lett</w:t>
      </w:r>
      <w:proofErr w:type="spellEnd"/>
      <w:r w:rsidRPr="002438F2">
        <w:rPr>
          <w:rFonts w:eastAsia="Arial" w:cstheme="minorHAnsi"/>
          <w:spacing w:val="15"/>
          <w:lang w:val="en-US"/>
        </w:rPr>
        <w:t xml:space="preserve"> </w:t>
      </w:r>
    </w:p>
    <w:p w14:paraId="48451D49" w14:textId="77777777" w:rsidR="002438F2" w:rsidRDefault="002438F2" w:rsidP="002438F2">
      <w:pPr>
        <w:pStyle w:val="BodyText"/>
        <w:spacing w:before="62" w:line="240" w:lineRule="atLeast"/>
        <w:contextualSpacing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 xml:space="preserve">                      </w:t>
      </w:r>
      <w:r w:rsidRPr="002438F2">
        <w:rPr>
          <w:rFonts w:eastAsia="Arial" w:cstheme="minorHAnsi"/>
          <w:lang w:val="en-US"/>
        </w:rPr>
        <w:t>del</w:t>
      </w:r>
      <w:r w:rsidRPr="002438F2">
        <w:rPr>
          <w:rFonts w:eastAsia="Arial" w:cstheme="minorHAnsi"/>
          <w:spacing w:val="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D.lgs</w:t>
      </w:r>
      <w:proofErr w:type="spellEnd"/>
      <w:r w:rsidRPr="002438F2">
        <w:rPr>
          <w:rFonts w:eastAsia="Arial" w:cstheme="minorHAnsi"/>
          <w:lang w:val="en-US"/>
        </w:rPr>
        <w:t>.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n.</w:t>
      </w:r>
      <w:r w:rsidRPr="002438F2">
        <w:rPr>
          <w:rFonts w:eastAsia="Arial" w:cstheme="minorHAnsi"/>
          <w:spacing w:val="10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50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del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2016</w:t>
      </w:r>
      <w:r w:rsidRPr="002438F2">
        <w:rPr>
          <w:rFonts w:eastAsia="Arial" w:cstheme="minorHAnsi"/>
          <w:spacing w:val="13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e</w:t>
      </w:r>
      <w:r w:rsidRPr="002438F2">
        <w:rPr>
          <w:rFonts w:eastAsia="Arial" w:cstheme="minorHAnsi"/>
          <w:spacing w:val="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ss.mm.ii</w:t>
      </w:r>
      <w:proofErr w:type="spellEnd"/>
      <w:r w:rsidRPr="002438F2">
        <w:rPr>
          <w:rFonts w:eastAsia="Arial" w:cstheme="minorHAnsi"/>
          <w:lang w:val="en-US"/>
        </w:rPr>
        <w:t>.,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e</w:t>
      </w:r>
      <w:r w:rsidRPr="002438F2">
        <w:rPr>
          <w:rFonts w:eastAsia="Arial" w:cstheme="minorHAnsi"/>
          <w:spacing w:val="7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di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procedere</w:t>
      </w:r>
      <w:proofErr w:type="spellEnd"/>
      <w:r w:rsidRPr="002438F2">
        <w:rPr>
          <w:rFonts w:eastAsia="Arial" w:cstheme="minorHAnsi"/>
          <w:spacing w:val="6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ad</w:t>
      </w:r>
      <w:r w:rsidRPr="002438F2">
        <w:rPr>
          <w:rFonts w:eastAsia="Arial" w:cstheme="minorHAnsi"/>
          <w:spacing w:val="8"/>
          <w:lang w:val="en-US"/>
        </w:rPr>
        <w:t xml:space="preserve"> </w:t>
      </w:r>
      <w:r w:rsidRPr="002438F2">
        <w:rPr>
          <w:rFonts w:eastAsia="Arial" w:cstheme="minorHAnsi"/>
          <w:lang w:val="en-US"/>
        </w:rPr>
        <w:t>un</w:t>
      </w:r>
      <w:r w:rsidRPr="002438F2">
        <w:rPr>
          <w:rFonts w:eastAsia="Arial" w:cstheme="minorHAnsi"/>
          <w:spacing w:val="10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acquisto</w:t>
      </w:r>
      <w:proofErr w:type="spellEnd"/>
      <w:r w:rsidRPr="002438F2">
        <w:rPr>
          <w:rFonts w:eastAsia="Arial" w:cstheme="minorHAnsi"/>
          <w:spacing w:val="8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tramite</w:t>
      </w:r>
      <w:proofErr w:type="spellEnd"/>
      <w:r w:rsidRPr="002438F2">
        <w:rPr>
          <w:rFonts w:eastAsia="Arial" w:cstheme="minorHAnsi"/>
          <w:spacing w:val="7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ordine</w:t>
      </w:r>
      <w:proofErr w:type="spellEnd"/>
      <w:r w:rsidRPr="002438F2">
        <w:rPr>
          <w:rFonts w:eastAsia="Arial" w:cstheme="minorHAnsi"/>
          <w:spacing w:val="7"/>
          <w:lang w:val="en-US"/>
        </w:rPr>
        <w:t xml:space="preserve"> </w:t>
      </w:r>
      <w:proofErr w:type="spellStart"/>
      <w:r>
        <w:rPr>
          <w:rFonts w:eastAsia="Arial" w:cstheme="minorHAnsi"/>
          <w:lang w:val="en-US"/>
        </w:rPr>
        <w:t>diretta</w:t>
      </w:r>
      <w:proofErr w:type="spellEnd"/>
    </w:p>
    <w:p w14:paraId="1E814F64" w14:textId="77777777" w:rsidR="002438F2" w:rsidRDefault="002438F2" w:rsidP="002438F2">
      <w:pPr>
        <w:pStyle w:val="BodyText"/>
        <w:spacing w:before="62" w:line="240" w:lineRule="atLeast"/>
        <w:contextualSpacing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 xml:space="preserve">                      </w:t>
      </w:r>
      <w:r w:rsidRPr="002438F2">
        <w:rPr>
          <w:rFonts w:eastAsia="Arial" w:cstheme="minorHAnsi"/>
          <w:lang w:val="en-US"/>
        </w:rPr>
        <w:t>(</w:t>
      </w:r>
      <w:proofErr w:type="spellStart"/>
      <w:r w:rsidRPr="002438F2">
        <w:rPr>
          <w:rFonts w:eastAsia="Arial" w:cstheme="minorHAnsi"/>
          <w:lang w:val="en-US"/>
        </w:rPr>
        <w:t>OdA</w:t>
      </w:r>
      <w:proofErr w:type="spellEnd"/>
      <w:r w:rsidRPr="002438F2">
        <w:rPr>
          <w:rFonts w:eastAsia="Arial" w:cstheme="minorHAnsi"/>
          <w:lang w:val="en-US"/>
        </w:rPr>
        <w:t>)</w:t>
      </w:r>
      <w:r w:rsidRPr="002438F2">
        <w:rPr>
          <w:rFonts w:eastAsia="Arial" w:cstheme="minorHAnsi"/>
          <w:spacing w:val="-5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sul</w:t>
      </w:r>
      <w:proofErr w:type="spellEnd"/>
      <w:r w:rsidRPr="002438F2">
        <w:rPr>
          <w:rFonts w:eastAsia="Arial" w:cstheme="minorHAnsi"/>
          <w:spacing w:val="-3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MePA</w:t>
      </w:r>
      <w:proofErr w:type="spellEnd"/>
      <w:r w:rsidRPr="002438F2">
        <w:rPr>
          <w:rFonts w:eastAsia="Arial" w:cstheme="minorHAnsi"/>
          <w:lang w:val="en-US"/>
        </w:rPr>
        <w:t>;</w:t>
      </w:r>
    </w:p>
    <w:p w14:paraId="61CF68F2" w14:textId="77777777" w:rsidR="002438F2" w:rsidRPr="00F113BA" w:rsidRDefault="002438F2" w:rsidP="002438F2">
      <w:pPr>
        <w:widowControl w:val="0"/>
        <w:autoSpaceDE w:val="0"/>
        <w:autoSpaceDN w:val="0"/>
        <w:spacing w:before="120" w:after="0" w:line="240" w:lineRule="auto"/>
        <w:ind w:right="132"/>
        <w:rPr>
          <w:rFonts w:eastAsia="Arial" w:cstheme="minorHAnsi"/>
        </w:rPr>
      </w:pPr>
      <w:r w:rsidRPr="00F113BA">
        <w:rPr>
          <w:rFonts w:eastAsia="Arial" w:cstheme="minorHAnsi"/>
          <w:b/>
        </w:rPr>
        <w:t xml:space="preserve">CONSIDERATA </w:t>
      </w:r>
      <w:r w:rsidRPr="00F113BA">
        <w:rPr>
          <w:rFonts w:eastAsia="Arial" w:cstheme="minorHAnsi"/>
        </w:rPr>
        <w:t>la congruità del prezzo offerto dalla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 xml:space="preserve">ditta “La Meccanografia s.n.c.” </w:t>
      </w:r>
      <w:proofErr w:type="gramStart"/>
      <w:r w:rsidRPr="00F113BA">
        <w:rPr>
          <w:rFonts w:eastAsia="Arial" w:cstheme="minorHAnsi"/>
        </w:rPr>
        <w:t>di  Cremona</w:t>
      </w:r>
      <w:proofErr w:type="gramEnd"/>
      <w:r w:rsidRPr="00F113BA">
        <w:rPr>
          <w:rFonts w:eastAsia="Arial" w:cstheme="minorHAnsi"/>
        </w:rPr>
        <w:t xml:space="preserve"> ;</w:t>
      </w:r>
    </w:p>
    <w:p w14:paraId="6CF9FFE7" w14:textId="77777777" w:rsidR="00DB1693" w:rsidRPr="00F113BA" w:rsidRDefault="00DB1693" w:rsidP="002438F2">
      <w:pPr>
        <w:widowControl w:val="0"/>
        <w:autoSpaceDE w:val="0"/>
        <w:autoSpaceDN w:val="0"/>
        <w:spacing w:before="120" w:after="0" w:line="240" w:lineRule="auto"/>
        <w:ind w:right="132"/>
        <w:rPr>
          <w:rFonts w:eastAsia="Arial" w:cstheme="minorHAnsi"/>
        </w:rPr>
      </w:pPr>
    </w:p>
    <w:p w14:paraId="4DDB21A6" w14:textId="77777777" w:rsidR="002438F2" w:rsidRPr="00F113BA" w:rsidRDefault="002438F2" w:rsidP="002438F2">
      <w:pPr>
        <w:widowControl w:val="0"/>
        <w:autoSpaceDE w:val="0"/>
        <w:autoSpaceDN w:val="0"/>
        <w:spacing w:before="120" w:after="0" w:line="240" w:lineRule="atLeast"/>
        <w:ind w:left="1122" w:right="136" w:hanging="992"/>
        <w:contextualSpacing/>
        <w:rPr>
          <w:rFonts w:eastAsia="Arial" w:cstheme="minorHAnsi"/>
          <w:spacing w:val="-1"/>
        </w:rPr>
      </w:pPr>
      <w:r w:rsidRPr="00F113BA">
        <w:rPr>
          <w:rFonts w:eastAsia="Arial" w:cstheme="minorHAnsi"/>
          <w:b/>
        </w:rPr>
        <w:t>VISTE</w:t>
      </w:r>
      <w:r w:rsidRPr="00F113BA">
        <w:rPr>
          <w:rFonts w:eastAsia="Arial" w:cstheme="minorHAnsi"/>
          <w:b/>
          <w:spacing w:val="61"/>
        </w:rPr>
        <w:t xml:space="preserve"> </w:t>
      </w:r>
      <w:r w:rsidRPr="00F113BA">
        <w:rPr>
          <w:rFonts w:eastAsia="Arial" w:cstheme="minorHAnsi"/>
        </w:rPr>
        <w:t>le vigenti</w:t>
      </w:r>
      <w:r w:rsidRPr="00F113BA">
        <w:rPr>
          <w:rFonts w:eastAsia="Arial" w:cstheme="minorHAnsi"/>
          <w:spacing w:val="60"/>
        </w:rPr>
        <w:t xml:space="preserve"> </w:t>
      </w:r>
      <w:r w:rsidRPr="00F113BA">
        <w:rPr>
          <w:rFonts w:eastAsia="Arial" w:cstheme="minorHAnsi"/>
        </w:rPr>
        <w:t>“Disposizioni e</w:t>
      </w:r>
      <w:r w:rsidRPr="00F113BA">
        <w:rPr>
          <w:rFonts w:eastAsia="Arial" w:cstheme="minorHAnsi"/>
          <w:spacing w:val="60"/>
        </w:rPr>
        <w:t xml:space="preserve"> </w:t>
      </w:r>
      <w:r w:rsidRPr="00F113BA">
        <w:rPr>
          <w:rFonts w:eastAsia="Arial" w:cstheme="minorHAnsi"/>
        </w:rPr>
        <w:t>istruzioni</w:t>
      </w:r>
      <w:r w:rsidRPr="00F113BA">
        <w:rPr>
          <w:rFonts w:eastAsia="Arial" w:cstheme="minorHAnsi"/>
          <w:spacing w:val="60"/>
        </w:rPr>
        <w:t xml:space="preserve"> </w:t>
      </w:r>
      <w:r w:rsidRPr="00F113BA">
        <w:rPr>
          <w:rFonts w:eastAsia="Arial" w:cstheme="minorHAnsi"/>
        </w:rPr>
        <w:t>per l’attuazione delle iniziative co-</w:t>
      </w:r>
      <w:proofErr w:type="spellStart"/>
      <w:r w:rsidRPr="00F113BA">
        <w:rPr>
          <w:rFonts w:eastAsia="Arial" w:cstheme="minorHAnsi"/>
        </w:rPr>
        <w:t>finanziate</w:t>
      </w:r>
      <w:proofErr w:type="spellEnd"/>
      <w:r w:rsidRPr="00F113BA">
        <w:rPr>
          <w:rFonts w:eastAsia="Arial" w:cstheme="minorHAnsi"/>
        </w:rPr>
        <w:t xml:space="preserve"> dai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Fondi</w:t>
      </w:r>
    </w:p>
    <w:p w14:paraId="6AA6CA53" w14:textId="77777777" w:rsidR="002438F2" w:rsidRDefault="002438F2" w:rsidP="002438F2">
      <w:pPr>
        <w:widowControl w:val="0"/>
        <w:autoSpaceDE w:val="0"/>
        <w:autoSpaceDN w:val="0"/>
        <w:spacing w:before="120" w:after="0" w:line="240" w:lineRule="atLeast"/>
        <w:ind w:left="1122" w:right="136" w:hanging="992"/>
        <w:contextualSpacing/>
        <w:rPr>
          <w:rFonts w:eastAsia="Arial" w:cstheme="minorHAnsi"/>
          <w:lang w:val="en-US"/>
        </w:rPr>
      </w:pPr>
      <w:r w:rsidRPr="00F113BA">
        <w:rPr>
          <w:rFonts w:eastAsia="Arial" w:cstheme="minorHAnsi"/>
          <w:b/>
        </w:rPr>
        <w:t xml:space="preserve">            </w:t>
      </w:r>
      <w:proofErr w:type="spellStart"/>
      <w:r w:rsidRPr="002438F2">
        <w:rPr>
          <w:rFonts w:eastAsia="Arial" w:cstheme="minorHAnsi"/>
          <w:lang w:val="en-US"/>
        </w:rPr>
        <w:t>Strutturali</w:t>
      </w:r>
      <w:proofErr w:type="spellEnd"/>
      <w:r w:rsidRPr="002438F2">
        <w:rPr>
          <w:rFonts w:eastAsia="Arial" w:cstheme="minorHAnsi"/>
          <w:lang w:val="en-US"/>
        </w:rPr>
        <w:t xml:space="preserve"> </w:t>
      </w:r>
      <w:proofErr w:type="spellStart"/>
      <w:r w:rsidRPr="002438F2">
        <w:rPr>
          <w:rFonts w:eastAsia="Arial" w:cstheme="minorHAnsi"/>
          <w:lang w:val="en-US"/>
        </w:rPr>
        <w:t>Europei</w:t>
      </w:r>
      <w:proofErr w:type="spellEnd"/>
      <w:r w:rsidRPr="002438F2">
        <w:rPr>
          <w:rFonts w:eastAsia="Arial" w:cstheme="minorHAnsi"/>
          <w:lang w:val="en-US"/>
        </w:rPr>
        <w:t>”;</w:t>
      </w:r>
    </w:p>
    <w:p w14:paraId="1BACB702" w14:textId="77777777" w:rsidR="00DB1693" w:rsidRDefault="00DB1693" w:rsidP="002438F2">
      <w:pPr>
        <w:widowControl w:val="0"/>
        <w:autoSpaceDE w:val="0"/>
        <w:autoSpaceDN w:val="0"/>
        <w:spacing w:before="120" w:after="0" w:line="240" w:lineRule="atLeast"/>
        <w:ind w:left="1122" w:right="136" w:hanging="992"/>
        <w:contextualSpacing/>
        <w:rPr>
          <w:rFonts w:eastAsia="Arial" w:cstheme="minorHAnsi"/>
          <w:lang w:val="en-US"/>
        </w:rPr>
      </w:pPr>
    </w:p>
    <w:p w14:paraId="4BF58DEF" w14:textId="77777777" w:rsidR="00DB1693" w:rsidRDefault="00DB1693" w:rsidP="00DB1693">
      <w:pPr>
        <w:widowControl w:val="0"/>
        <w:autoSpaceDE w:val="0"/>
        <w:autoSpaceDN w:val="0"/>
        <w:spacing w:before="120" w:after="0" w:line="240" w:lineRule="atLeast"/>
        <w:ind w:left="1122" w:right="136" w:hanging="992"/>
        <w:contextualSpacing/>
        <w:jc w:val="center"/>
        <w:rPr>
          <w:rFonts w:eastAsia="Arial" w:cstheme="minorHAnsi"/>
          <w:b/>
          <w:sz w:val="28"/>
          <w:szCs w:val="28"/>
          <w:lang w:val="en-US"/>
        </w:rPr>
      </w:pPr>
      <w:r w:rsidRPr="00DB1693">
        <w:rPr>
          <w:rFonts w:eastAsia="Arial" w:cstheme="minorHAnsi"/>
          <w:b/>
          <w:sz w:val="28"/>
          <w:szCs w:val="28"/>
          <w:lang w:val="en-US"/>
        </w:rPr>
        <w:t>DETERMINA</w:t>
      </w:r>
    </w:p>
    <w:p w14:paraId="2652EB3C" w14:textId="77777777" w:rsidR="00DB1693" w:rsidRDefault="00DB1693" w:rsidP="00DB1693">
      <w:pPr>
        <w:widowControl w:val="0"/>
        <w:autoSpaceDE w:val="0"/>
        <w:autoSpaceDN w:val="0"/>
        <w:spacing w:before="120" w:after="0" w:line="240" w:lineRule="atLeast"/>
        <w:ind w:left="1122" w:right="136" w:hanging="992"/>
        <w:contextualSpacing/>
        <w:rPr>
          <w:rFonts w:eastAsia="Arial" w:cstheme="minorHAnsi"/>
          <w:b/>
          <w:sz w:val="28"/>
          <w:szCs w:val="28"/>
          <w:lang w:val="en-US"/>
        </w:rPr>
      </w:pPr>
    </w:p>
    <w:p w14:paraId="5617155E" w14:textId="77777777" w:rsidR="00DB1693" w:rsidRPr="00DB1693" w:rsidRDefault="00DB1693" w:rsidP="00DB1693">
      <w:pPr>
        <w:widowControl w:val="0"/>
        <w:autoSpaceDE w:val="0"/>
        <w:autoSpaceDN w:val="0"/>
        <w:spacing w:before="6" w:after="0" w:line="240" w:lineRule="auto"/>
        <w:ind w:hanging="360"/>
        <w:rPr>
          <w:rFonts w:eastAsia="Arial" w:cstheme="minorHAnsi"/>
          <w:b/>
          <w:lang w:val="en-US"/>
        </w:rPr>
      </w:pPr>
    </w:p>
    <w:p w14:paraId="4E9B964F" w14:textId="77777777" w:rsidR="00DB1693" w:rsidRPr="00DB1693" w:rsidRDefault="00DB1693" w:rsidP="00DB1693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after="0" w:line="240" w:lineRule="auto"/>
        <w:ind w:right="133"/>
        <w:jc w:val="both"/>
        <w:rPr>
          <w:rFonts w:eastAsia="Arial" w:cstheme="minorHAnsi"/>
          <w:lang w:val="en-US"/>
        </w:rPr>
      </w:pPr>
      <w:r w:rsidRPr="00DB1693">
        <w:rPr>
          <w:rFonts w:eastAsia="Arial" w:cstheme="minorHAnsi"/>
          <w:lang w:val="en-US"/>
        </w:rPr>
        <w:t xml:space="preserve">di </w:t>
      </w:r>
      <w:proofErr w:type="spellStart"/>
      <w:r w:rsidRPr="00DB1693">
        <w:rPr>
          <w:rFonts w:eastAsia="Arial" w:cstheme="minorHAnsi"/>
          <w:lang w:val="en-US"/>
        </w:rPr>
        <w:t>affidare</w:t>
      </w:r>
      <w:proofErr w:type="spellEnd"/>
      <w:r w:rsidRPr="00DB1693">
        <w:rPr>
          <w:rFonts w:eastAsia="Arial" w:cstheme="minorHAnsi"/>
          <w:lang w:val="en-US"/>
        </w:rPr>
        <w:t xml:space="preserve">, </w:t>
      </w:r>
      <w:proofErr w:type="spellStart"/>
      <w:r w:rsidRPr="00DB1693">
        <w:rPr>
          <w:rFonts w:eastAsia="Arial" w:cstheme="minorHAnsi"/>
          <w:lang w:val="en-US"/>
        </w:rPr>
        <w:t>tramite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OdA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sul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MePA</w:t>
      </w:r>
      <w:proofErr w:type="spellEnd"/>
      <w:r w:rsidRPr="00DB1693">
        <w:rPr>
          <w:rFonts w:eastAsia="Arial" w:cstheme="minorHAnsi"/>
          <w:lang w:val="en-US"/>
        </w:rPr>
        <w:t xml:space="preserve">, </w:t>
      </w:r>
      <w:proofErr w:type="spellStart"/>
      <w:r w:rsidRPr="00DB1693">
        <w:rPr>
          <w:rFonts w:eastAsia="Arial" w:cstheme="minorHAnsi"/>
          <w:lang w:val="en-US"/>
        </w:rPr>
        <w:t>alla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ditta</w:t>
      </w:r>
      <w:proofErr w:type="spellEnd"/>
      <w:r w:rsidRPr="00DB1693">
        <w:rPr>
          <w:rFonts w:eastAsia="Arial" w:cstheme="minorHAnsi"/>
          <w:lang w:val="en-US"/>
        </w:rPr>
        <w:t xml:space="preserve"> “La </w:t>
      </w:r>
      <w:proofErr w:type="spellStart"/>
      <w:r w:rsidRPr="00DB1693">
        <w:rPr>
          <w:rFonts w:eastAsia="Arial" w:cstheme="minorHAnsi"/>
          <w:lang w:val="en-US"/>
        </w:rPr>
        <w:t>meccanografia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s.n.c.</w:t>
      </w:r>
      <w:proofErr w:type="spellEnd"/>
      <w:r w:rsidRPr="00DB1693">
        <w:rPr>
          <w:rFonts w:eastAsia="Arial" w:cstheme="minorHAnsi"/>
          <w:lang w:val="en-US"/>
        </w:rPr>
        <w:t>”, C.F. e P.I.00106290190,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l’incarico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della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fornitura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dei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dispositivi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digitali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suindicati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 xml:space="preserve">per </w:t>
      </w:r>
      <w:proofErr w:type="spellStart"/>
      <w:r w:rsidRPr="00DB1693">
        <w:rPr>
          <w:rFonts w:eastAsia="Arial" w:cstheme="minorHAnsi"/>
          <w:lang w:val="en-US"/>
        </w:rPr>
        <w:t>l’attuazione</w:t>
      </w:r>
      <w:proofErr w:type="spellEnd"/>
      <w:r w:rsidRPr="00DB1693">
        <w:rPr>
          <w:rFonts w:eastAsia="Arial" w:cstheme="minorHAnsi"/>
          <w:lang w:val="en-US"/>
        </w:rPr>
        <w:t xml:space="preserve"> del </w:t>
      </w:r>
      <w:proofErr w:type="spellStart"/>
      <w:r w:rsidRPr="00DB1693">
        <w:rPr>
          <w:rFonts w:eastAsia="Arial" w:cstheme="minorHAnsi"/>
          <w:lang w:val="en-US"/>
        </w:rPr>
        <w:t>progetto</w:t>
      </w:r>
      <w:proofErr w:type="spellEnd"/>
      <w:r w:rsidRPr="00DB1693">
        <w:rPr>
          <w:rFonts w:eastAsia="Arial" w:cstheme="minorHAnsi"/>
          <w:lang w:val="en-US"/>
        </w:rPr>
        <w:t xml:space="preserve"> “Digital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board”</w:t>
      </w:r>
      <w:r w:rsidRPr="00DB1693">
        <w:rPr>
          <w:rFonts w:eastAsia="Arial" w:cstheme="minorHAnsi"/>
          <w:spacing w:val="-2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codice</w:t>
      </w:r>
      <w:proofErr w:type="spellEnd"/>
      <w:r w:rsidRPr="00DB1693">
        <w:rPr>
          <w:rFonts w:eastAsia="Arial" w:cstheme="minorHAnsi"/>
          <w:spacing w:val="-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13.1.2A-FESRPON-SI-2021-92;</w:t>
      </w:r>
    </w:p>
    <w:p w14:paraId="41E22266" w14:textId="77777777" w:rsidR="00DB1693" w:rsidRPr="00DB1693" w:rsidRDefault="00DB1693" w:rsidP="00DB1693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after="0" w:line="240" w:lineRule="auto"/>
        <w:ind w:right="133"/>
        <w:jc w:val="both"/>
        <w:rPr>
          <w:rFonts w:eastAsia="Arial" w:cstheme="minorHAnsi"/>
          <w:lang w:val="en-US"/>
        </w:rPr>
      </w:pPr>
      <w:r w:rsidRPr="00DB1693">
        <w:rPr>
          <w:rFonts w:eastAsia="Arial" w:cstheme="minorHAnsi"/>
          <w:lang w:val="en-US"/>
        </w:rPr>
        <w:t>di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impegnare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la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spesa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complessiva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di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€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18.900,00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esclusa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Iva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(€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23.058,00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inclusa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Iva),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all’attività</w:t>
      </w:r>
      <w:proofErr w:type="spellEnd"/>
      <w:r w:rsidRPr="00DB1693">
        <w:rPr>
          <w:rFonts w:eastAsia="Arial" w:cstheme="minorHAnsi"/>
          <w:lang w:val="en-US"/>
        </w:rPr>
        <w:t xml:space="preserve"> A0335 “Digital Board: </w:t>
      </w:r>
      <w:proofErr w:type="spellStart"/>
      <w:r w:rsidRPr="00DB1693">
        <w:rPr>
          <w:rFonts w:eastAsia="Arial" w:cstheme="minorHAnsi"/>
          <w:lang w:val="en-US"/>
        </w:rPr>
        <w:t>trasformazione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digitale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nella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didattica</w:t>
      </w:r>
      <w:proofErr w:type="spellEnd"/>
      <w:r w:rsidRPr="00DB1693">
        <w:rPr>
          <w:rFonts w:eastAsia="Arial" w:cstheme="minorHAnsi"/>
          <w:lang w:val="en-US"/>
        </w:rPr>
        <w:t xml:space="preserve"> e </w:t>
      </w:r>
      <w:proofErr w:type="spellStart"/>
      <w:r w:rsidRPr="00DB1693">
        <w:rPr>
          <w:rFonts w:eastAsia="Arial" w:cstheme="minorHAnsi"/>
          <w:lang w:val="en-US"/>
        </w:rPr>
        <w:t>nell'organizzazione</w:t>
      </w:r>
      <w:proofErr w:type="spellEnd"/>
      <w:r w:rsidRPr="00DB1693">
        <w:rPr>
          <w:rFonts w:eastAsia="Arial" w:cstheme="minorHAnsi"/>
          <w:lang w:val="en-US"/>
        </w:rPr>
        <w:t xml:space="preserve"> –</w:t>
      </w:r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Avviso</w:t>
      </w:r>
      <w:proofErr w:type="spellEnd"/>
      <w:r w:rsidRPr="00DB1693">
        <w:rPr>
          <w:rFonts w:eastAsia="Arial" w:cstheme="minorHAnsi"/>
          <w:lang w:val="en-US"/>
        </w:rPr>
        <w:t xml:space="preserve"> 28966/2021” </w:t>
      </w:r>
      <w:proofErr w:type="spellStart"/>
      <w:r w:rsidRPr="00DB1693">
        <w:rPr>
          <w:rFonts w:eastAsia="Arial" w:cstheme="minorHAnsi"/>
          <w:lang w:val="en-US"/>
        </w:rPr>
        <w:t>Codice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progetto</w:t>
      </w:r>
      <w:proofErr w:type="spellEnd"/>
      <w:r w:rsidRPr="00DB1693">
        <w:rPr>
          <w:rFonts w:eastAsia="Arial" w:cstheme="minorHAnsi"/>
          <w:lang w:val="en-US"/>
        </w:rPr>
        <w:t xml:space="preserve">: 13.1.2A-FESRPON-SI-2021-92, del </w:t>
      </w:r>
      <w:proofErr w:type="spellStart"/>
      <w:r w:rsidRPr="00DB1693">
        <w:rPr>
          <w:rFonts w:eastAsia="Arial" w:cstheme="minorHAnsi"/>
          <w:lang w:val="en-US"/>
        </w:rPr>
        <w:t>Programma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Annuale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2021;</w:t>
      </w:r>
    </w:p>
    <w:p w14:paraId="1B4E8AC2" w14:textId="77777777" w:rsidR="00DB1693" w:rsidRPr="00DB1693" w:rsidRDefault="00DB1693" w:rsidP="00DB1693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before="118" w:after="0" w:line="240" w:lineRule="auto"/>
        <w:ind w:right="143"/>
        <w:jc w:val="both"/>
        <w:rPr>
          <w:rFonts w:eastAsia="Arial" w:cstheme="minorHAnsi"/>
          <w:lang w:val="en-US"/>
        </w:rPr>
      </w:pPr>
      <w:r w:rsidRPr="00DB1693">
        <w:rPr>
          <w:rFonts w:eastAsia="Arial" w:cstheme="minorHAnsi"/>
          <w:lang w:val="en-US"/>
        </w:rPr>
        <w:t xml:space="preserve">di </w:t>
      </w:r>
      <w:proofErr w:type="spellStart"/>
      <w:r w:rsidRPr="00DB1693">
        <w:rPr>
          <w:rFonts w:eastAsia="Arial" w:cstheme="minorHAnsi"/>
          <w:lang w:val="en-US"/>
        </w:rPr>
        <w:t>acquisire</w:t>
      </w:r>
      <w:proofErr w:type="spellEnd"/>
      <w:r w:rsidRPr="00DB1693">
        <w:rPr>
          <w:rFonts w:eastAsia="Arial" w:cstheme="minorHAnsi"/>
          <w:lang w:val="en-US"/>
        </w:rPr>
        <w:t xml:space="preserve"> il DURC e di </w:t>
      </w:r>
      <w:proofErr w:type="spellStart"/>
      <w:r w:rsidRPr="00DB1693">
        <w:rPr>
          <w:rFonts w:eastAsia="Arial" w:cstheme="minorHAnsi"/>
          <w:lang w:val="en-US"/>
        </w:rPr>
        <w:t>procedere</w:t>
      </w:r>
      <w:proofErr w:type="spellEnd"/>
      <w:r w:rsidRPr="00DB1693">
        <w:rPr>
          <w:rFonts w:eastAsia="Arial" w:cstheme="minorHAnsi"/>
          <w:lang w:val="en-US"/>
        </w:rPr>
        <w:t xml:space="preserve"> al </w:t>
      </w:r>
      <w:proofErr w:type="spellStart"/>
      <w:r w:rsidRPr="00DB1693">
        <w:rPr>
          <w:rFonts w:eastAsia="Arial" w:cstheme="minorHAnsi"/>
          <w:lang w:val="en-US"/>
        </w:rPr>
        <w:t>pagamento</w:t>
      </w:r>
      <w:proofErr w:type="spellEnd"/>
      <w:r w:rsidRPr="00DB1693">
        <w:rPr>
          <w:rFonts w:eastAsia="Arial" w:cstheme="minorHAnsi"/>
          <w:lang w:val="en-US"/>
        </w:rPr>
        <w:t xml:space="preserve"> solo </w:t>
      </w:r>
      <w:proofErr w:type="spellStart"/>
      <w:r w:rsidRPr="00DB1693">
        <w:rPr>
          <w:rFonts w:eastAsia="Arial" w:cstheme="minorHAnsi"/>
          <w:lang w:val="en-US"/>
        </w:rPr>
        <w:t>nel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caso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che</w:t>
      </w:r>
      <w:proofErr w:type="spellEnd"/>
      <w:r w:rsidRPr="00DB1693">
        <w:rPr>
          <w:rFonts w:eastAsia="Arial" w:cstheme="minorHAnsi"/>
          <w:lang w:val="en-US"/>
        </w:rPr>
        <w:t xml:space="preserve"> la </w:t>
      </w:r>
      <w:proofErr w:type="spellStart"/>
      <w:r w:rsidRPr="00DB1693">
        <w:rPr>
          <w:rFonts w:eastAsia="Arial" w:cstheme="minorHAnsi"/>
          <w:lang w:val="en-US"/>
        </w:rPr>
        <w:t>ditta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risulti</w:t>
      </w:r>
      <w:proofErr w:type="spellEnd"/>
      <w:r w:rsidRPr="00DB1693">
        <w:rPr>
          <w:rFonts w:eastAsia="Arial" w:cstheme="minorHAnsi"/>
          <w:lang w:val="en-US"/>
        </w:rPr>
        <w:t xml:space="preserve"> in </w:t>
      </w:r>
      <w:proofErr w:type="spellStart"/>
      <w:r w:rsidRPr="00DB1693">
        <w:rPr>
          <w:rFonts w:eastAsia="Arial" w:cstheme="minorHAnsi"/>
          <w:lang w:val="en-US"/>
        </w:rPr>
        <w:t>regola</w:t>
      </w:r>
      <w:proofErr w:type="spellEnd"/>
      <w:r w:rsidRPr="00DB1693">
        <w:rPr>
          <w:rFonts w:eastAsia="Arial" w:cstheme="minorHAnsi"/>
          <w:lang w:val="en-US"/>
        </w:rPr>
        <w:t xml:space="preserve"> con </w:t>
      </w:r>
      <w:proofErr w:type="spellStart"/>
      <w:r w:rsidRPr="00DB1693">
        <w:rPr>
          <w:rFonts w:eastAsia="Arial" w:cstheme="minorHAnsi"/>
          <w:lang w:val="en-US"/>
        </w:rPr>
        <w:t>i</w:t>
      </w:r>
      <w:proofErr w:type="spellEnd"/>
      <w:r w:rsidRPr="00DB1693">
        <w:rPr>
          <w:rFonts w:eastAsia="Arial" w:cstheme="minorHAnsi"/>
          <w:spacing w:val="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versamenti</w:t>
      </w:r>
      <w:proofErr w:type="spellEnd"/>
      <w:r w:rsidRPr="00DB1693">
        <w:rPr>
          <w:rFonts w:eastAsia="Arial" w:cstheme="minorHAnsi"/>
          <w:spacing w:val="-1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dei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contributi</w:t>
      </w:r>
      <w:proofErr w:type="spellEnd"/>
      <w:r w:rsidRPr="00DB1693">
        <w:rPr>
          <w:rFonts w:eastAsia="Arial" w:cstheme="minorHAnsi"/>
          <w:lang w:val="en-US"/>
        </w:rPr>
        <w:t>;</w:t>
      </w:r>
    </w:p>
    <w:p w14:paraId="2F2DF6F0" w14:textId="77777777" w:rsidR="00DB1693" w:rsidRDefault="00DB1693" w:rsidP="00DB169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1673373" w14:textId="77777777" w:rsidR="00DB1693" w:rsidRPr="00DB1693" w:rsidRDefault="00DB1693" w:rsidP="00DB1693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after="0" w:line="240" w:lineRule="auto"/>
        <w:ind w:right="138"/>
        <w:jc w:val="both"/>
        <w:rPr>
          <w:rFonts w:eastAsia="Arial" w:cstheme="minorHAnsi"/>
          <w:lang w:val="en-US"/>
        </w:rPr>
      </w:pPr>
      <w:r w:rsidRPr="00DB1693">
        <w:rPr>
          <w:rFonts w:eastAsia="Arial" w:cstheme="minorHAnsi"/>
          <w:lang w:val="en-US"/>
        </w:rPr>
        <w:t xml:space="preserve">di </w:t>
      </w:r>
      <w:proofErr w:type="spellStart"/>
      <w:r w:rsidRPr="00DB1693">
        <w:rPr>
          <w:rFonts w:eastAsia="Arial" w:cstheme="minorHAnsi"/>
          <w:lang w:val="en-US"/>
        </w:rPr>
        <w:t>informare</w:t>
      </w:r>
      <w:proofErr w:type="spellEnd"/>
      <w:r w:rsidRPr="00DB1693">
        <w:rPr>
          <w:rFonts w:eastAsia="Arial" w:cstheme="minorHAnsi"/>
          <w:lang w:val="en-US"/>
        </w:rPr>
        <w:t xml:space="preserve"> la </w:t>
      </w:r>
      <w:proofErr w:type="spellStart"/>
      <w:r w:rsidRPr="00DB1693">
        <w:rPr>
          <w:rFonts w:eastAsia="Arial" w:cstheme="minorHAnsi"/>
          <w:lang w:val="en-US"/>
        </w:rPr>
        <w:t>ditta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che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si</w:t>
      </w:r>
      <w:proofErr w:type="spellEnd"/>
      <w:r w:rsidRPr="00DB1693">
        <w:rPr>
          <w:rFonts w:eastAsia="Arial" w:cstheme="minorHAnsi"/>
          <w:lang w:val="en-US"/>
        </w:rPr>
        <w:t xml:space="preserve"> assume </w:t>
      </w:r>
      <w:proofErr w:type="spellStart"/>
      <w:r w:rsidRPr="00DB1693">
        <w:rPr>
          <w:rFonts w:eastAsia="Arial" w:cstheme="minorHAnsi"/>
          <w:lang w:val="en-US"/>
        </w:rPr>
        <w:t>gli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obblighi</w:t>
      </w:r>
      <w:proofErr w:type="spellEnd"/>
      <w:r w:rsidRPr="00DB1693">
        <w:rPr>
          <w:rFonts w:eastAsia="Arial" w:cstheme="minorHAnsi"/>
          <w:lang w:val="en-US"/>
        </w:rPr>
        <w:t xml:space="preserve"> di </w:t>
      </w:r>
      <w:proofErr w:type="spellStart"/>
      <w:r w:rsidRPr="00DB1693">
        <w:rPr>
          <w:rFonts w:eastAsia="Arial" w:cstheme="minorHAnsi"/>
          <w:lang w:val="en-US"/>
        </w:rPr>
        <w:t>tracciabilità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dei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flussi</w:t>
      </w:r>
      <w:proofErr w:type="spellEnd"/>
      <w:r w:rsidRPr="00DB1693">
        <w:rPr>
          <w:rFonts w:eastAsia="Arial" w:cstheme="minorHAnsi"/>
          <w:lang w:val="en-US"/>
        </w:rPr>
        <w:t xml:space="preserve"> </w:t>
      </w:r>
      <w:proofErr w:type="spellStart"/>
      <w:r w:rsidRPr="00DB1693">
        <w:rPr>
          <w:rFonts w:eastAsia="Arial" w:cstheme="minorHAnsi"/>
          <w:lang w:val="en-US"/>
        </w:rPr>
        <w:t>finanziari</w:t>
      </w:r>
      <w:proofErr w:type="spellEnd"/>
      <w:r w:rsidRPr="00DB1693">
        <w:rPr>
          <w:rFonts w:eastAsia="Arial" w:cstheme="minorHAnsi"/>
          <w:lang w:val="en-US"/>
        </w:rPr>
        <w:t xml:space="preserve"> ai sensi </w:t>
      </w:r>
      <w:proofErr w:type="spellStart"/>
      <w:r w:rsidRPr="00DB1693">
        <w:rPr>
          <w:rFonts w:eastAsia="Arial" w:cstheme="minorHAnsi"/>
          <w:lang w:val="en-US"/>
        </w:rPr>
        <w:t>della</w:t>
      </w:r>
      <w:proofErr w:type="spellEnd"/>
      <w:r>
        <w:rPr>
          <w:rFonts w:eastAsia="Arial" w:cstheme="minorHAnsi"/>
          <w:spacing w:val="1"/>
          <w:lang w:val="en-US"/>
        </w:rPr>
        <w:t xml:space="preserve"> </w:t>
      </w:r>
      <w:r w:rsidRPr="00DB1693">
        <w:rPr>
          <w:rFonts w:eastAsia="Arial" w:cstheme="minorHAnsi"/>
          <w:lang w:val="en-US"/>
        </w:rPr>
        <w:t>Legge136/2010;</w:t>
      </w:r>
    </w:p>
    <w:p w14:paraId="3F2D8996" w14:textId="77777777" w:rsidR="00DB1693" w:rsidRPr="00F113BA" w:rsidRDefault="00DB1693" w:rsidP="00DB1693">
      <w:pPr>
        <w:widowControl w:val="0"/>
        <w:autoSpaceDE w:val="0"/>
        <w:autoSpaceDN w:val="0"/>
        <w:spacing w:before="101" w:after="0" w:line="240" w:lineRule="auto"/>
        <w:ind w:left="132" w:right="133" w:hanging="360"/>
        <w:rPr>
          <w:rFonts w:eastAsia="Arial" w:cstheme="minorHAnsi"/>
        </w:rPr>
      </w:pPr>
      <w:r>
        <w:rPr>
          <w:rFonts w:eastAsia="Arial" w:cstheme="minorHAnsi"/>
          <w:lang w:val="en-US"/>
        </w:rPr>
        <w:t xml:space="preserve">        </w:t>
      </w:r>
      <w:r w:rsidRPr="00F113BA">
        <w:rPr>
          <w:rFonts w:eastAsia="Arial" w:cstheme="minorHAnsi"/>
        </w:rPr>
        <w:t xml:space="preserve">Il Responsabile del procedimento, ai sensi e per gli effetti della Legge 241/1990 e </w:t>
      </w:r>
      <w:proofErr w:type="spellStart"/>
      <w:proofErr w:type="gramStart"/>
      <w:r w:rsidRPr="00F113BA">
        <w:rPr>
          <w:rFonts w:eastAsia="Arial" w:cstheme="minorHAnsi"/>
        </w:rPr>
        <w:t>ss.mm.ii</w:t>
      </w:r>
      <w:proofErr w:type="spellEnd"/>
      <w:proofErr w:type="gramEnd"/>
      <w:r w:rsidRPr="00F113BA">
        <w:rPr>
          <w:rFonts w:eastAsia="Arial" w:cstheme="minorHAnsi"/>
        </w:rPr>
        <w:t>, per le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fasi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istruttorie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con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esclusione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dell’adozione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del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provvedimento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finale,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è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il</w:t>
      </w:r>
      <w:r w:rsidRPr="00F113BA">
        <w:rPr>
          <w:rFonts w:eastAsia="Arial" w:cstheme="minorHAnsi"/>
          <w:spacing w:val="61"/>
        </w:rPr>
        <w:t xml:space="preserve"> </w:t>
      </w:r>
      <w:r w:rsidRPr="00F113BA">
        <w:rPr>
          <w:rFonts w:eastAsia="Arial" w:cstheme="minorHAnsi"/>
        </w:rPr>
        <w:t>D.S.G.A.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dell’Istituzione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scolastica.</w:t>
      </w:r>
    </w:p>
    <w:p w14:paraId="51040BEB" w14:textId="77777777" w:rsidR="00DB1693" w:rsidRPr="00F113BA" w:rsidRDefault="00DB1693" w:rsidP="00DB1693">
      <w:pPr>
        <w:widowControl w:val="0"/>
        <w:autoSpaceDE w:val="0"/>
        <w:autoSpaceDN w:val="0"/>
        <w:spacing w:before="120" w:after="0" w:line="240" w:lineRule="auto"/>
        <w:ind w:left="132" w:right="144" w:hanging="360"/>
        <w:rPr>
          <w:rFonts w:eastAsia="Arial" w:cstheme="minorHAnsi"/>
        </w:rPr>
      </w:pPr>
      <w:r w:rsidRPr="00F113BA">
        <w:rPr>
          <w:rFonts w:eastAsia="Arial" w:cstheme="minorHAnsi"/>
        </w:rPr>
        <w:t xml:space="preserve">        Il Responsabile per la Trasparenza, ai sensi e per gli effetti dell’articolo 43 del </w:t>
      </w:r>
      <w:proofErr w:type="spellStart"/>
      <w:r w:rsidRPr="00F113BA">
        <w:rPr>
          <w:rFonts w:eastAsia="Arial" w:cstheme="minorHAnsi"/>
        </w:rPr>
        <w:t>D.Lgs</w:t>
      </w:r>
      <w:proofErr w:type="spellEnd"/>
      <w:r w:rsidRPr="00F113BA">
        <w:rPr>
          <w:rFonts w:eastAsia="Arial" w:cstheme="minorHAnsi"/>
        </w:rPr>
        <w:t xml:space="preserve"> 33/2013, è il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Dirigente</w:t>
      </w:r>
      <w:r w:rsidRPr="00F113BA">
        <w:rPr>
          <w:rFonts w:eastAsia="Arial" w:cstheme="minorHAnsi"/>
          <w:spacing w:val="-2"/>
        </w:rPr>
        <w:t xml:space="preserve"> </w:t>
      </w:r>
      <w:r w:rsidRPr="00F113BA">
        <w:rPr>
          <w:rFonts w:eastAsia="Arial" w:cstheme="minorHAnsi"/>
        </w:rPr>
        <w:t>Scolastico dell’Istituzione scolastica.</w:t>
      </w:r>
    </w:p>
    <w:p w14:paraId="234A1AB4" w14:textId="77777777" w:rsidR="00DB1693" w:rsidRPr="00F113BA" w:rsidRDefault="00DB1693" w:rsidP="00DB1693">
      <w:pPr>
        <w:widowControl w:val="0"/>
        <w:autoSpaceDE w:val="0"/>
        <w:autoSpaceDN w:val="0"/>
        <w:spacing w:before="120" w:after="0" w:line="240" w:lineRule="auto"/>
        <w:ind w:left="132" w:right="138" w:hanging="360"/>
        <w:rPr>
          <w:rFonts w:eastAsia="Arial" w:cstheme="minorHAnsi"/>
        </w:rPr>
      </w:pPr>
      <w:r w:rsidRPr="00F113BA">
        <w:rPr>
          <w:rFonts w:eastAsia="Arial" w:cstheme="minorHAnsi"/>
        </w:rPr>
        <w:t xml:space="preserve">       Il Responsabile del Sito web è invitato a pubblicare i dati essenziali previsti dal </w:t>
      </w:r>
      <w:proofErr w:type="spellStart"/>
      <w:r w:rsidRPr="00F113BA">
        <w:rPr>
          <w:rFonts w:eastAsia="Arial" w:cstheme="minorHAnsi"/>
        </w:rPr>
        <w:t>D.Lgs</w:t>
      </w:r>
      <w:proofErr w:type="spellEnd"/>
      <w:r w:rsidRPr="00F113BA">
        <w:rPr>
          <w:rFonts w:eastAsia="Arial" w:cstheme="minorHAnsi"/>
        </w:rPr>
        <w:t xml:space="preserve"> 33/2013 per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quanto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lastRenderedPageBreak/>
        <w:t>oggetto del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presente disposto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nella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Sezione</w:t>
      </w:r>
      <w:r w:rsidRPr="00F113BA">
        <w:rPr>
          <w:rFonts w:eastAsia="Arial" w:cstheme="minorHAnsi"/>
          <w:spacing w:val="-2"/>
        </w:rPr>
        <w:t xml:space="preserve"> </w:t>
      </w:r>
      <w:r w:rsidRPr="00F113BA">
        <w:rPr>
          <w:rFonts w:eastAsia="Arial" w:cstheme="minorHAnsi"/>
        </w:rPr>
        <w:t>Amministrazione Trasparente.</w:t>
      </w:r>
    </w:p>
    <w:p w14:paraId="6CEF272E" w14:textId="77777777" w:rsidR="00DB1693" w:rsidRPr="00F113BA" w:rsidRDefault="00DB1693" w:rsidP="00DB1693">
      <w:pPr>
        <w:widowControl w:val="0"/>
        <w:autoSpaceDE w:val="0"/>
        <w:autoSpaceDN w:val="0"/>
        <w:spacing w:before="120" w:after="0" w:line="240" w:lineRule="auto"/>
        <w:ind w:left="132" w:right="130" w:hanging="360"/>
        <w:rPr>
          <w:rFonts w:eastAsia="Arial" w:cstheme="minorHAnsi"/>
        </w:rPr>
      </w:pPr>
      <w:r w:rsidRPr="00F113BA">
        <w:rPr>
          <w:rFonts w:eastAsia="Arial" w:cstheme="minorHAnsi"/>
        </w:rPr>
        <w:t xml:space="preserve">       L’attività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oggetto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del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presente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provvedimento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è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cofinanziata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dal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Fondo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Europeo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di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Sviluppo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Regionale nell'ambito del Programma Operativo Nazionale 2014IT05M2OP001 “Per la Scuola: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competenze e ambienti per l’apprendimento", Programmazione 2014-2020 FSE e FESR, annualità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2021, a titolarità del Ministero dell'Istruzione – Direzione Generale per interventi in materia di</w:t>
      </w:r>
      <w:r w:rsidRPr="00F113BA">
        <w:rPr>
          <w:rFonts w:eastAsia="Arial" w:cstheme="minorHAnsi"/>
          <w:spacing w:val="1"/>
        </w:rPr>
        <w:t xml:space="preserve"> </w:t>
      </w:r>
      <w:r w:rsidRPr="00F113BA">
        <w:rPr>
          <w:rFonts w:eastAsia="Arial" w:cstheme="minorHAnsi"/>
        </w:rPr>
        <w:t>Edilizia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Scolastica,</w:t>
      </w:r>
      <w:r w:rsidRPr="00F113BA">
        <w:rPr>
          <w:rFonts w:eastAsia="Arial" w:cstheme="minorHAnsi"/>
          <w:spacing w:val="8"/>
        </w:rPr>
        <w:t xml:space="preserve"> </w:t>
      </w:r>
      <w:r w:rsidRPr="00F113BA">
        <w:rPr>
          <w:rFonts w:eastAsia="Arial" w:cstheme="minorHAnsi"/>
        </w:rPr>
        <w:t>per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la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gestione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dei</w:t>
      </w:r>
      <w:r w:rsidRPr="00F113BA">
        <w:rPr>
          <w:rFonts w:eastAsia="Arial" w:cstheme="minorHAnsi"/>
          <w:spacing w:val="8"/>
        </w:rPr>
        <w:t xml:space="preserve"> </w:t>
      </w:r>
      <w:r w:rsidRPr="00F113BA">
        <w:rPr>
          <w:rFonts w:eastAsia="Arial" w:cstheme="minorHAnsi"/>
        </w:rPr>
        <w:t>Fondi</w:t>
      </w:r>
      <w:r w:rsidRPr="00F113BA">
        <w:rPr>
          <w:rFonts w:eastAsia="Arial" w:cstheme="minorHAnsi"/>
          <w:spacing w:val="8"/>
        </w:rPr>
        <w:t xml:space="preserve"> </w:t>
      </w:r>
      <w:r w:rsidRPr="00F113BA">
        <w:rPr>
          <w:rFonts w:eastAsia="Arial" w:cstheme="minorHAnsi"/>
        </w:rPr>
        <w:t>Strutturali</w:t>
      </w:r>
      <w:r w:rsidRPr="00F113BA">
        <w:rPr>
          <w:rFonts w:eastAsia="Arial" w:cstheme="minorHAnsi"/>
          <w:spacing w:val="9"/>
        </w:rPr>
        <w:t xml:space="preserve"> </w:t>
      </w:r>
      <w:r w:rsidRPr="00F113BA">
        <w:rPr>
          <w:rFonts w:eastAsia="Arial" w:cstheme="minorHAnsi"/>
        </w:rPr>
        <w:t>per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l’istruzione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e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per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l’innovazione</w:t>
      </w:r>
      <w:r w:rsidRPr="00F113BA">
        <w:rPr>
          <w:rFonts w:eastAsia="Arial" w:cstheme="minorHAnsi"/>
          <w:spacing w:val="7"/>
        </w:rPr>
        <w:t xml:space="preserve"> </w:t>
      </w:r>
      <w:r w:rsidRPr="00F113BA">
        <w:rPr>
          <w:rFonts w:eastAsia="Arial" w:cstheme="minorHAnsi"/>
        </w:rPr>
        <w:t>digitale</w:t>
      </w:r>
    </w:p>
    <w:p w14:paraId="2DBF0DF7" w14:textId="77777777" w:rsidR="00DB1693" w:rsidRPr="00F113BA" w:rsidRDefault="00DB1693" w:rsidP="00DB1693">
      <w:pPr>
        <w:widowControl w:val="0"/>
        <w:autoSpaceDE w:val="0"/>
        <w:autoSpaceDN w:val="0"/>
        <w:spacing w:before="1" w:after="0" w:line="240" w:lineRule="auto"/>
        <w:ind w:left="132" w:right="134" w:hanging="360"/>
        <w:rPr>
          <w:rFonts w:eastAsia="Arial" w:cstheme="minorHAnsi"/>
        </w:rPr>
      </w:pPr>
      <w:r w:rsidRPr="00F113BA">
        <w:rPr>
          <w:rFonts w:eastAsia="Arial" w:cstheme="minorHAnsi"/>
        </w:rPr>
        <w:t xml:space="preserve">     – Ufficio IV – Programmazione e gestione dei Fondi strutturali europei e nazionali per lo sviluppo e</w:t>
      </w:r>
      <w:r w:rsidRPr="00F113BA">
        <w:rPr>
          <w:rFonts w:eastAsia="Arial" w:cstheme="minorHAnsi"/>
          <w:spacing w:val="-57"/>
        </w:rPr>
        <w:t xml:space="preserve"> </w:t>
      </w:r>
      <w:r w:rsidRPr="00F113BA">
        <w:rPr>
          <w:rFonts w:eastAsia="Arial" w:cstheme="minorHAnsi"/>
        </w:rPr>
        <w:t>la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coesione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sociale nel settore</w:t>
      </w:r>
      <w:r w:rsidRPr="00F113BA">
        <w:rPr>
          <w:rFonts w:eastAsia="Arial" w:cstheme="minorHAnsi"/>
          <w:spacing w:val="-1"/>
        </w:rPr>
        <w:t xml:space="preserve"> </w:t>
      </w:r>
      <w:r w:rsidRPr="00F113BA">
        <w:rPr>
          <w:rFonts w:eastAsia="Arial" w:cstheme="minorHAnsi"/>
        </w:rPr>
        <w:t>dell'istruzione.</w:t>
      </w:r>
    </w:p>
    <w:p w14:paraId="1587991F" w14:textId="77777777" w:rsidR="00DB1693" w:rsidRPr="00F113BA" w:rsidRDefault="00DB1693" w:rsidP="00DB1693">
      <w:pPr>
        <w:widowControl w:val="0"/>
        <w:autoSpaceDE w:val="0"/>
        <w:autoSpaceDN w:val="0"/>
        <w:spacing w:after="0" w:line="240" w:lineRule="auto"/>
        <w:ind w:hanging="360"/>
        <w:rPr>
          <w:rFonts w:ascii="Verdana" w:eastAsia="Arial" w:hAnsi="Verdana" w:cs="Arial"/>
        </w:rPr>
      </w:pPr>
    </w:p>
    <w:p w14:paraId="0E09EC51" w14:textId="77777777" w:rsidR="00DB1693" w:rsidRDefault="00DB1693" w:rsidP="00DB169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DBB9FCA" w14:textId="77777777" w:rsidR="00DB1693" w:rsidRDefault="00DB1693" w:rsidP="00DB169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1EDE359" w14:textId="77777777" w:rsidR="00DB1693" w:rsidRDefault="00DB1693" w:rsidP="00DB169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 xml:space="preserve">IL DIRIGENTE SCOLASTICO </w:t>
      </w:r>
    </w:p>
    <w:p w14:paraId="6E379470" w14:textId="77777777" w:rsidR="00DB1693" w:rsidRDefault="00DB1693" w:rsidP="00DB169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 xml:space="preserve"> Dott.ssa Albalisa Azzariti </w:t>
      </w:r>
    </w:p>
    <w:p w14:paraId="654674FC" w14:textId="77777777" w:rsidR="00DB1693" w:rsidRPr="00DB1693" w:rsidRDefault="00DB1693" w:rsidP="00DB1693">
      <w:pPr>
        <w:spacing w:after="0" w:line="240" w:lineRule="auto"/>
        <w:jc w:val="right"/>
        <w:rPr>
          <w:rFonts w:eastAsia="Times New Roman" w:cstheme="minorHAnsi"/>
          <w:lang w:eastAsia="it-IT"/>
        </w:rPr>
        <w:sectPr w:rsidR="00DB1693" w:rsidRPr="00DB1693">
          <w:headerReference w:type="default" r:id="rId8"/>
          <w:pgSz w:w="11910" w:h="16840"/>
          <w:pgMar w:top="2180" w:right="1000" w:bottom="280" w:left="1000" w:header="575" w:footer="0" w:gutter="0"/>
          <w:cols w:space="720"/>
        </w:sect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</w:p>
    <w:p w14:paraId="5B02E1C1" w14:textId="77777777" w:rsidR="00DB1693" w:rsidRPr="00DB1693" w:rsidRDefault="00DB1693" w:rsidP="00DB1693">
      <w:pPr>
        <w:widowControl w:val="0"/>
        <w:autoSpaceDE w:val="0"/>
        <w:autoSpaceDN w:val="0"/>
        <w:spacing w:before="11" w:after="0" w:line="240" w:lineRule="auto"/>
        <w:ind w:hanging="360"/>
        <w:rPr>
          <w:rFonts w:eastAsia="Arial" w:cstheme="minorHAnsi"/>
          <w:lang w:val="en-US"/>
        </w:rPr>
      </w:pPr>
    </w:p>
    <w:p w14:paraId="189B8CC5" w14:textId="77777777" w:rsidR="00DB1693" w:rsidRPr="00DB1693" w:rsidRDefault="00DB1693" w:rsidP="00DB1693">
      <w:pPr>
        <w:widowControl w:val="0"/>
        <w:autoSpaceDE w:val="0"/>
        <w:autoSpaceDN w:val="0"/>
        <w:spacing w:after="0" w:line="20" w:lineRule="exact"/>
        <w:ind w:left="104" w:hanging="360"/>
        <w:rPr>
          <w:rFonts w:eastAsia="Arial" w:cstheme="minorHAnsi"/>
          <w:lang w:val="en-US"/>
        </w:rPr>
      </w:pPr>
      <w:r w:rsidRPr="00DB1693">
        <w:rPr>
          <w:rFonts w:eastAsia="Arial" w:cstheme="minorHAnsi"/>
          <w:noProof/>
          <w:lang w:eastAsia="it-IT"/>
        </w:rPr>
        <mc:AlternateContent>
          <mc:Choice Requires="wpg">
            <w:drawing>
              <wp:inline distT="0" distB="0" distL="0" distR="0" wp14:anchorId="0CC3C819" wp14:editId="4DE028B8">
                <wp:extent cx="6158230" cy="6350"/>
                <wp:effectExtent l="0" t="0" r="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282FD" id="Gruppo 7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">
                <v:rect id="Rectangle 3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22742B5F" w14:textId="77777777" w:rsidR="002438F2" w:rsidRPr="002438F2" w:rsidRDefault="002438F2" w:rsidP="002438F2">
      <w:pPr>
        <w:widowControl w:val="0"/>
        <w:autoSpaceDE w:val="0"/>
        <w:autoSpaceDN w:val="0"/>
        <w:spacing w:before="120" w:after="0" w:line="240" w:lineRule="auto"/>
        <w:ind w:right="132"/>
        <w:rPr>
          <w:rFonts w:eastAsia="Arial" w:cstheme="minorHAnsi"/>
          <w:lang w:val="en-US"/>
        </w:rPr>
      </w:pPr>
    </w:p>
    <w:p w14:paraId="5DB0B221" w14:textId="77777777" w:rsidR="002438F2" w:rsidRPr="002438F2" w:rsidRDefault="002438F2" w:rsidP="002438F2">
      <w:pPr>
        <w:pStyle w:val="BodyText"/>
        <w:spacing w:before="62" w:line="240" w:lineRule="atLeast"/>
        <w:contextualSpacing/>
        <w:rPr>
          <w:rFonts w:eastAsia="Arial" w:cstheme="minorHAnsi"/>
          <w:lang w:val="en-US"/>
        </w:rPr>
      </w:pPr>
    </w:p>
    <w:p w14:paraId="5EAE74ED" w14:textId="77777777" w:rsidR="002438F2" w:rsidRPr="002438F2" w:rsidRDefault="002438F2" w:rsidP="002438F2">
      <w:pPr>
        <w:spacing w:line="240" w:lineRule="atLeast"/>
        <w:contextualSpacing/>
        <w:rPr>
          <w:rFonts w:cstheme="minorHAnsi"/>
          <w:b/>
        </w:rPr>
      </w:pPr>
    </w:p>
    <w:p w14:paraId="65C8993D" w14:textId="77777777" w:rsidR="002438F2" w:rsidRPr="00A108B8" w:rsidRDefault="002438F2" w:rsidP="002438F2">
      <w:pPr>
        <w:contextualSpacing/>
        <w:rPr>
          <w:rFonts w:cstheme="minorHAnsi"/>
        </w:rPr>
      </w:pPr>
    </w:p>
    <w:p w14:paraId="5BAB9DA3" w14:textId="77777777" w:rsidR="00E746B5" w:rsidRPr="00E746B5" w:rsidRDefault="00E746B5" w:rsidP="00E746B5"/>
    <w:p w14:paraId="61CB664E" w14:textId="77777777" w:rsidR="00E746B5" w:rsidRPr="00E746B5" w:rsidRDefault="00E746B5" w:rsidP="00E746B5"/>
    <w:p w14:paraId="5320B459" w14:textId="77777777" w:rsidR="00E746B5" w:rsidRDefault="0088663B" w:rsidP="0088663B">
      <w:pPr>
        <w:tabs>
          <w:tab w:val="left" w:pos="2100"/>
        </w:tabs>
      </w:pPr>
      <w:r>
        <w:tab/>
      </w:r>
    </w:p>
    <w:p w14:paraId="28B39765" w14:textId="77777777" w:rsidR="00B02CA8" w:rsidRPr="00E746B5" w:rsidRDefault="00E746B5" w:rsidP="00E746B5">
      <w:pPr>
        <w:tabs>
          <w:tab w:val="left" w:pos="5760"/>
        </w:tabs>
      </w:pPr>
      <w:r>
        <w:tab/>
      </w:r>
    </w:p>
    <w:sectPr w:rsidR="00B02CA8" w:rsidRPr="00E746B5" w:rsidSect="00F251F2">
      <w:head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CA9A" w14:textId="77777777" w:rsidR="003571CF" w:rsidRDefault="003571CF" w:rsidP="00A548FB">
      <w:pPr>
        <w:spacing w:after="0" w:line="240" w:lineRule="auto"/>
      </w:pPr>
      <w:r>
        <w:separator/>
      </w:r>
    </w:p>
  </w:endnote>
  <w:endnote w:type="continuationSeparator" w:id="0">
    <w:p w14:paraId="41BCED51" w14:textId="77777777" w:rsidR="003571CF" w:rsidRDefault="003571CF" w:rsidP="00A5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2F0C" w14:textId="77777777" w:rsidR="003571CF" w:rsidRDefault="003571CF" w:rsidP="00A548FB">
      <w:pPr>
        <w:spacing w:after="0" w:line="240" w:lineRule="auto"/>
      </w:pPr>
      <w:r>
        <w:separator/>
      </w:r>
    </w:p>
  </w:footnote>
  <w:footnote w:type="continuationSeparator" w:id="0">
    <w:p w14:paraId="1DD6E468" w14:textId="77777777" w:rsidR="003571CF" w:rsidRDefault="003571CF" w:rsidP="00A5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4C6" w14:textId="77777777" w:rsidR="00DB1693" w:rsidRDefault="00DB1693" w:rsidP="00DB1693">
    <w:pPr>
      <w:tabs>
        <w:tab w:val="left" w:pos="709"/>
      </w:tabs>
      <w:ind w:right="-1"/>
      <w:jc w:val="center"/>
      <w:rPr>
        <w:rStyle w:val="Collegamentoipertestuale1"/>
        <w:rFonts w:ascii="Batang" w:eastAsia="Batang" w:hAnsi="Batang"/>
      </w:rPr>
    </w:pPr>
    <w:r w:rsidRPr="00A548FB">
      <w:rPr>
        <w:rFonts w:ascii="Arial" w:hAnsi="Arial"/>
        <w:noProof/>
        <w:sz w:val="48"/>
        <w:szCs w:val="48"/>
        <w:lang w:eastAsia="it-IT"/>
      </w:rPr>
      <w:drawing>
        <wp:anchor distT="0" distB="0" distL="114300" distR="114300" simplePos="0" relativeHeight="251668480" behindDoc="0" locked="0" layoutInCell="1" allowOverlap="1" wp14:anchorId="5A3CDC6B" wp14:editId="6BE0E3EA">
          <wp:simplePos x="0" y="0"/>
          <wp:positionH relativeFrom="margin">
            <wp:posOffset>2743200</wp:posOffset>
          </wp:positionH>
          <wp:positionV relativeFrom="paragraph">
            <wp:posOffset>-145415</wp:posOffset>
          </wp:positionV>
          <wp:extent cx="618490" cy="7048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tang" w:eastAsia="Batang" w:hAnsi="Batang"/>
        <w:b/>
        <w:noProof/>
        <w:sz w:val="16"/>
        <w:szCs w:val="16"/>
        <w:lang w:eastAsia="it-IT"/>
      </w:rPr>
      <w:drawing>
        <wp:anchor distT="0" distB="0" distL="114300" distR="114300" simplePos="0" relativeHeight="251670528" behindDoc="0" locked="0" layoutInCell="1" allowOverlap="1" wp14:anchorId="2D946931" wp14:editId="319446E8">
          <wp:simplePos x="0" y="0"/>
          <wp:positionH relativeFrom="column">
            <wp:posOffset>5461635</wp:posOffset>
          </wp:positionH>
          <wp:positionV relativeFrom="paragraph">
            <wp:posOffset>-69215</wp:posOffset>
          </wp:positionV>
          <wp:extent cx="1121410" cy="100012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tang" w:eastAsia="Batang" w:hAnsi="Batang"/>
        <w:b/>
        <w:noProof/>
        <w:sz w:val="16"/>
        <w:szCs w:val="16"/>
        <w:lang w:eastAsia="it-IT"/>
      </w:rPr>
      <w:drawing>
        <wp:anchor distT="0" distB="0" distL="114300" distR="114300" simplePos="0" relativeHeight="251669504" behindDoc="0" locked="0" layoutInCell="1" allowOverlap="1" wp14:anchorId="2070FE69" wp14:editId="29DCCA9A">
          <wp:simplePos x="0" y="0"/>
          <wp:positionH relativeFrom="column">
            <wp:posOffset>-394335</wp:posOffset>
          </wp:positionH>
          <wp:positionV relativeFrom="paragraph">
            <wp:posOffset>53975</wp:posOffset>
          </wp:positionV>
          <wp:extent cx="1276350" cy="676910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tang" w:eastAsia="Batang" w:hAnsi="Batang"/>
        <w:b/>
        <w:sz w:val="16"/>
        <w:szCs w:val="16"/>
      </w:rPr>
      <w:br/>
      <w:t xml:space="preserve"> </w:t>
    </w:r>
    <w:r>
      <w:rPr>
        <w:rFonts w:ascii="Batang" w:eastAsia="Batang" w:hAnsi="Batang"/>
        <w:b/>
        <w:sz w:val="16"/>
        <w:szCs w:val="16"/>
      </w:rPr>
      <w:br/>
    </w:r>
    <w:r>
      <w:rPr>
        <w:rFonts w:ascii="Batang" w:eastAsia="Batang" w:hAnsi="Batang"/>
        <w:b/>
        <w:sz w:val="16"/>
        <w:szCs w:val="16"/>
      </w:rPr>
      <w:br/>
    </w:r>
    <w:r>
      <w:rPr>
        <w:rFonts w:ascii="Batang" w:eastAsia="Batang" w:hAnsi="Batang"/>
        <w:b/>
        <w:sz w:val="16"/>
        <w:szCs w:val="16"/>
      </w:rPr>
      <w:br/>
    </w:r>
    <w:r>
      <w:rPr>
        <w:rFonts w:ascii="Batang" w:eastAsia="Batang" w:hAnsi="Batang"/>
        <w:b/>
        <w:sz w:val="16"/>
        <w:szCs w:val="16"/>
      </w:rPr>
      <w:br/>
    </w:r>
    <w:r w:rsidRPr="001B5BCC">
      <w:rPr>
        <w:rFonts w:ascii="Batang" w:eastAsia="Batang" w:hAnsi="Batang"/>
        <w:b/>
        <w:sz w:val="36"/>
        <w:szCs w:val="48"/>
      </w:rPr>
      <w:t>Liceo Scientifico Statale “Elio Vittorini”</w:t>
    </w:r>
    <w:r w:rsidRPr="001B5BCC">
      <w:rPr>
        <w:rFonts w:ascii="Arial" w:hAnsi="Arial"/>
        <w:noProof/>
        <w:sz w:val="28"/>
        <w:szCs w:val="48"/>
        <w:lang w:eastAsia="it-IT"/>
      </w:rPr>
      <w:t xml:space="preserve"> </w:t>
    </w:r>
    <w:r w:rsidRPr="001B5BCC">
      <w:rPr>
        <w:rFonts w:ascii="Batang" w:eastAsia="Batang" w:hAnsi="Batang"/>
        <w:b/>
        <w:sz w:val="28"/>
        <w:szCs w:val="52"/>
      </w:rPr>
      <w:br/>
    </w:r>
    <w:r>
      <w:rPr>
        <w:rFonts w:ascii="Batang" w:eastAsia="Batang" w:hAnsi="Batang"/>
        <w:b/>
        <w:sz w:val="18"/>
        <w:szCs w:val="20"/>
      </w:rPr>
      <w:t xml:space="preserve">   </w:t>
    </w:r>
    <w:r w:rsidRPr="00A548FB">
      <w:rPr>
        <w:rFonts w:ascii="Batang" w:eastAsia="Batang" w:hAnsi="Batang"/>
        <w:b/>
        <w:sz w:val="18"/>
        <w:szCs w:val="20"/>
      </w:rPr>
      <w:t xml:space="preserve">Via Mario Donati, 5/7  20146 Milano  </w:t>
    </w:r>
    <w:r>
      <w:rPr>
        <w:rFonts w:ascii="Batang" w:eastAsia="Batang" w:hAnsi="Batang"/>
        <w:b/>
        <w:sz w:val="18"/>
        <w:szCs w:val="20"/>
      </w:rPr>
      <w:br/>
    </w:r>
    <w:r w:rsidRPr="00A548FB">
      <w:rPr>
        <w:rFonts w:ascii="Batang" w:eastAsia="Batang" w:hAnsi="Batang"/>
        <w:b/>
        <w:sz w:val="18"/>
        <w:szCs w:val="20"/>
      </w:rPr>
      <w:t>Tel.  02.474448 – 02.4233</w:t>
    </w:r>
    <w:r>
      <w:rPr>
        <w:rFonts w:ascii="Batang" w:eastAsia="Batang" w:hAnsi="Batang"/>
        <w:b/>
        <w:sz w:val="18"/>
        <w:szCs w:val="20"/>
      </w:rPr>
      <w:t>297 - F</w:t>
    </w:r>
    <w:r w:rsidRPr="00A548FB">
      <w:rPr>
        <w:rFonts w:ascii="Batang" w:eastAsia="Batang" w:hAnsi="Batang"/>
        <w:b/>
        <w:sz w:val="18"/>
        <w:szCs w:val="20"/>
      </w:rPr>
      <w:t>ax 02.489543</w:t>
    </w:r>
    <w:r>
      <w:rPr>
        <w:rFonts w:ascii="Batang" w:eastAsia="Batang" w:hAnsi="Batang"/>
        <w:b/>
        <w:sz w:val="18"/>
        <w:szCs w:val="20"/>
      </w:rPr>
      <w:t xml:space="preserve">15  </w:t>
    </w:r>
    <w:r>
      <w:rPr>
        <w:rFonts w:ascii="Batang" w:eastAsia="Batang" w:hAnsi="Batang"/>
        <w:b/>
        <w:sz w:val="18"/>
        <w:szCs w:val="20"/>
      </w:rPr>
      <w:br/>
      <w:t>Cod. F</w:t>
    </w:r>
    <w:r w:rsidRPr="00A548FB">
      <w:rPr>
        <w:rFonts w:ascii="Batang" w:eastAsia="Batang" w:hAnsi="Batang"/>
        <w:b/>
        <w:sz w:val="18"/>
        <w:szCs w:val="20"/>
      </w:rPr>
      <w:t>isc. 80129130151</w:t>
    </w:r>
    <w:r>
      <w:rPr>
        <w:rFonts w:ascii="Batang" w:eastAsia="Batang" w:hAnsi="Batang"/>
        <w:b/>
        <w:sz w:val="18"/>
        <w:szCs w:val="20"/>
      </w:rPr>
      <w:t xml:space="preserve">   –   Cod. Mec. </w:t>
    </w:r>
    <w:r w:rsidRPr="006B2431">
      <w:rPr>
        <w:rFonts w:ascii="Batang" w:eastAsia="Batang" w:hAnsi="Batang"/>
        <w:b/>
        <w:sz w:val="18"/>
        <w:szCs w:val="20"/>
      </w:rPr>
      <w:t>MIPS18000P</w:t>
    </w:r>
    <w:r>
      <w:rPr>
        <w:rFonts w:ascii="Batang" w:eastAsia="Batang" w:hAnsi="Batang"/>
        <w:b/>
        <w:sz w:val="52"/>
        <w:szCs w:val="52"/>
      </w:rPr>
      <w:br/>
    </w:r>
    <w:r>
      <w:rPr>
        <w:rFonts w:ascii="Batang" w:eastAsia="Batang" w:hAnsi="Batang"/>
      </w:rPr>
      <w:t xml:space="preserve">   </w:t>
    </w:r>
    <w:r w:rsidRPr="00073498">
      <w:rPr>
        <w:rFonts w:ascii="Batang" w:eastAsia="Batang" w:hAnsi="Batang"/>
      </w:rPr>
      <w:t>Sito internet:</w:t>
    </w:r>
    <w:r>
      <w:rPr>
        <w:rFonts w:ascii="Batang" w:eastAsia="Batang" w:hAnsi="Batang"/>
      </w:rPr>
      <w:t xml:space="preserve">  </w:t>
    </w:r>
    <w:r w:rsidRPr="00073498">
      <w:rPr>
        <w:rStyle w:val="Collegamentoipertestuale1"/>
        <w:rFonts w:ascii="Batang" w:eastAsia="Batang" w:hAnsi="Batang"/>
      </w:rPr>
      <w:t>www.eliovittorini</w:t>
    </w:r>
    <w:r>
      <w:rPr>
        <w:rStyle w:val="Collegamentoipertestuale1"/>
        <w:rFonts w:ascii="Batang" w:eastAsia="Batang" w:hAnsi="Batang"/>
      </w:rPr>
      <w:t>.edu</w:t>
    </w:r>
    <w:r w:rsidRPr="00073498">
      <w:rPr>
        <w:rStyle w:val="Collegamentoipertestuale1"/>
        <w:rFonts w:ascii="Batang" w:eastAsia="Batang" w:hAnsi="Batang"/>
      </w:rPr>
      <w:t>.it</w:t>
    </w:r>
    <w:r w:rsidRPr="00073498">
      <w:rPr>
        <w:rFonts w:ascii="Batang" w:eastAsia="Batang" w:hAnsi="Batang"/>
      </w:rPr>
      <w:t xml:space="preserve"> </w:t>
    </w:r>
    <w:r>
      <w:rPr>
        <w:rFonts w:ascii="Batang" w:eastAsia="Batang" w:hAnsi="Batang"/>
      </w:rPr>
      <w:t xml:space="preserve">   </w:t>
    </w:r>
    <w:r w:rsidRPr="00073498">
      <w:rPr>
        <w:rFonts w:ascii="Batang" w:eastAsia="Batang" w:hAnsi="Batang"/>
      </w:rPr>
      <w:t xml:space="preserve">e-mail: </w:t>
    </w:r>
    <w:hyperlink r:id="rId4" w:history="1">
      <w:r w:rsidRPr="00947F31">
        <w:rPr>
          <w:rStyle w:val="Hyperlink"/>
          <w:rFonts w:ascii="Batang" w:eastAsia="Batang" w:hAnsi="Batang"/>
        </w:rPr>
        <w:t>segreteria@eliovittorini.it</w:t>
      </w:r>
    </w:hyperlink>
  </w:p>
  <w:p w14:paraId="39156574" w14:textId="77777777" w:rsidR="00DB1693" w:rsidRDefault="00DB1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3F8C" w14:textId="77777777" w:rsidR="001B5BCC" w:rsidRDefault="001D19E1" w:rsidP="00E746B5">
    <w:pPr>
      <w:tabs>
        <w:tab w:val="left" w:pos="709"/>
      </w:tabs>
      <w:ind w:right="-1"/>
      <w:jc w:val="center"/>
      <w:rPr>
        <w:rStyle w:val="Collegamentoipertestuale1"/>
        <w:rFonts w:ascii="Batang" w:eastAsia="Batang" w:hAnsi="Batang"/>
      </w:rPr>
    </w:pPr>
    <w:r w:rsidRPr="00A548FB">
      <w:rPr>
        <w:rFonts w:ascii="Arial" w:hAnsi="Arial"/>
        <w:noProof/>
        <w:sz w:val="48"/>
        <w:szCs w:val="48"/>
        <w:lang w:eastAsia="it-IT"/>
      </w:rPr>
      <w:drawing>
        <wp:anchor distT="0" distB="0" distL="114300" distR="114300" simplePos="0" relativeHeight="251663360" behindDoc="0" locked="0" layoutInCell="1" allowOverlap="1" wp14:anchorId="1655423A" wp14:editId="5FDA5B19">
          <wp:simplePos x="0" y="0"/>
          <wp:positionH relativeFrom="margin">
            <wp:posOffset>2743200</wp:posOffset>
          </wp:positionH>
          <wp:positionV relativeFrom="paragraph">
            <wp:posOffset>-145415</wp:posOffset>
          </wp:positionV>
          <wp:extent cx="618490" cy="7048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63B">
      <w:rPr>
        <w:rFonts w:ascii="Batang" w:eastAsia="Batang" w:hAnsi="Batang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 wp14:anchorId="56E5B87B" wp14:editId="45E31DD3">
          <wp:simplePos x="0" y="0"/>
          <wp:positionH relativeFrom="column">
            <wp:posOffset>5461635</wp:posOffset>
          </wp:positionH>
          <wp:positionV relativeFrom="paragraph">
            <wp:posOffset>-69215</wp:posOffset>
          </wp:positionV>
          <wp:extent cx="1121410" cy="1000125"/>
          <wp:effectExtent l="0" t="0" r="2540" b="952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63B">
      <w:rPr>
        <w:rFonts w:ascii="Batang" w:eastAsia="Batang" w:hAnsi="Batang"/>
        <w:b/>
        <w:noProof/>
        <w:sz w:val="16"/>
        <w:szCs w:val="16"/>
        <w:lang w:eastAsia="it-IT"/>
      </w:rPr>
      <w:drawing>
        <wp:anchor distT="0" distB="0" distL="114300" distR="114300" simplePos="0" relativeHeight="251664384" behindDoc="0" locked="0" layoutInCell="1" allowOverlap="1" wp14:anchorId="34FC0B02" wp14:editId="443F2005">
          <wp:simplePos x="0" y="0"/>
          <wp:positionH relativeFrom="column">
            <wp:posOffset>-394335</wp:posOffset>
          </wp:positionH>
          <wp:positionV relativeFrom="paragraph">
            <wp:posOffset>53975</wp:posOffset>
          </wp:positionV>
          <wp:extent cx="1276350" cy="676910"/>
          <wp:effectExtent l="0" t="0" r="0" b="889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BA0">
      <w:rPr>
        <w:rFonts w:ascii="Batang" w:eastAsia="Batang" w:hAnsi="Batang"/>
        <w:b/>
        <w:sz w:val="16"/>
        <w:szCs w:val="16"/>
      </w:rPr>
      <w:br/>
    </w:r>
    <w:r w:rsidR="004C5CD8">
      <w:rPr>
        <w:rFonts w:ascii="Batang" w:eastAsia="Batang" w:hAnsi="Batang"/>
        <w:b/>
        <w:sz w:val="16"/>
        <w:szCs w:val="16"/>
      </w:rPr>
      <w:t xml:space="preserve"> </w:t>
    </w:r>
    <w:r w:rsidR="004C5CD8">
      <w:rPr>
        <w:rFonts w:ascii="Batang" w:eastAsia="Batang" w:hAnsi="Batang"/>
        <w:b/>
        <w:sz w:val="16"/>
        <w:szCs w:val="16"/>
      </w:rPr>
      <w:br/>
    </w:r>
    <w:r w:rsidR="00EF2E76">
      <w:rPr>
        <w:rFonts w:ascii="Batang" w:eastAsia="Batang" w:hAnsi="Batang"/>
        <w:b/>
        <w:sz w:val="16"/>
        <w:szCs w:val="16"/>
      </w:rPr>
      <w:br/>
    </w:r>
    <w:r w:rsidR="001B5BCC">
      <w:rPr>
        <w:rFonts w:ascii="Batang" w:eastAsia="Batang" w:hAnsi="Batang"/>
        <w:b/>
        <w:sz w:val="16"/>
        <w:szCs w:val="16"/>
      </w:rPr>
      <w:br/>
    </w:r>
    <w:r w:rsidR="00EF2E76">
      <w:rPr>
        <w:rFonts w:ascii="Batang" w:eastAsia="Batang" w:hAnsi="Batang"/>
        <w:b/>
        <w:sz w:val="16"/>
        <w:szCs w:val="16"/>
      </w:rPr>
      <w:br/>
    </w:r>
    <w:r w:rsidR="00A548FB" w:rsidRPr="001B5BCC">
      <w:rPr>
        <w:rFonts w:ascii="Batang" w:eastAsia="Batang" w:hAnsi="Batang"/>
        <w:b/>
        <w:sz w:val="36"/>
        <w:szCs w:val="48"/>
      </w:rPr>
      <w:t>Liceo Scientifico Statale “Elio Vittorini”</w:t>
    </w:r>
    <w:r w:rsidR="00A548FB" w:rsidRPr="001B5BCC">
      <w:rPr>
        <w:rFonts w:ascii="Arial" w:hAnsi="Arial"/>
        <w:noProof/>
        <w:sz w:val="28"/>
        <w:szCs w:val="48"/>
        <w:lang w:eastAsia="it-IT"/>
      </w:rPr>
      <w:t xml:space="preserve"> </w:t>
    </w:r>
    <w:r w:rsidR="00A548FB" w:rsidRPr="001B5BCC">
      <w:rPr>
        <w:rFonts w:ascii="Batang" w:eastAsia="Batang" w:hAnsi="Batang"/>
        <w:b/>
        <w:sz w:val="28"/>
        <w:szCs w:val="52"/>
      </w:rPr>
      <w:br/>
    </w:r>
    <w:r w:rsidR="00A548FB">
      <w:rPr>
        <w:rFonts w:ascii="Batang" w:eastAsia="Batang" w:hAnsi="Batang"/>
        <w:b/>
        <w:sz w:val="18"/>
        <w:szCs w:val="20"/>
      </w:rPr>
      <w:t xml:space="preserve">   </w:t>
    </w:r>
    <w:r w:rsidR="00A548FB" w:rsidRPr="00A548FB">
      <w:rPr>
        <w:rFonts w:ascii="Batang" w:eastAsia="Batang" w:hAnsi="Batang"/>
        <w:b/>
        <w:sz w:val="18"/>
        <w:szCs w:val="20"/>
      </w:rPr>
      <w:t xml:space="preserve">Via Mario Donati, 5/7  20146 Milano  </w:t>
    </w:r>
    <w:r w:rsidR="006B2431">
      <w:rPr>
        <w:rFonts w:ascii="Batang" w:eastAsia="Batang" w:hAnsi="Batang"/>
        <w:b/>
        <w:sz w:val="18"/>
        <w:szCs w:val="20"/>
      </w:rPr>
      <w:br/>
    </w:r>
    <w:r w:rsidR="00A548FB" w:rsidRPr="00A548FB">
      <w:rPr>
        <w:rFonts w:ascii="Batang" w:eastAsia="Batang" w:hAnsi="Batang"/>
        <w:b/>
        <w:sz w:val="18"/>
        <w:szCs w:val="20"/>
      </w:rPr>
      <w:t>Tel.  02.474448 – 02.4233</w:t>
    </w:r>
    <w:r w:rsidR="00A548FB">
      <w:rPr>
        <w:rFonts w:ascii="Batang" w:eastAsia="Batang" w:hAnsi="Batang"/>
        <w:b/>
        <w:sz w:val="18"/>
        <w:szCs w:val="20"/>
      </w:rPr>
      <w:t>297 - F</w:t>
    </w:r>
    <w:r w:rsidR="00A548FB" w:rsidRPr="00A548FB">
      <w:rPr>
        <w:rFonts w:ascii="Batang" w:eastAsia="Batang" w:hAnsi="Batang"/>
        <w:b/>
        <w:sz w:val="18"/>
        <w:szCs w:val="20"/>
      </w:rPr>
      <w:t>ax 02.489543</w:t>
    </w:r>
    <w:r w:rsidR="00A548FB">
      <w:rPr>
        <w:rFonts w:ascii="Batang" w:eastAsia="Batang" w:hAnsi="Batang"/>
        <w:b/>
        <w:sz w:val="18"/>
        <w:szCs w:val="20"/>
      </w:rPr>
      <w:t xml:space="preserve">15  </w:t>
    </w:r>
    <w:r w:rsidR="006B2431">
      <w:rPr>
        <w:rFonts w:ascii="Batang" w:eastAsia="Batang" w:hAnsi="Batang"/>
        <w:b/>
        <w:sz w:val="18"/>
        <w:szCs w:val="20"/>
      </w:rPr>
      <w:br/>
    </w:r>
    <w:r w:rsidR="00A548FB">
      <w:rPr>
        <w:rFonts w:ascii="Batang" w:eastAsia="Batang" w:hAnsi="Batang"/>
        <w:b/>
        <w:sz w:val="18"/>
        <w:szCs w:val="20"/>
      </w:rPr>
      <w:t>Cod. F</w:t>
    </w:r>
    <w:r w:rsidR="00A548FB" w:rsidRPr="00A548FB">
      <w:rPr>
        <w:rFonts w:ascii="Batang" w:eastAsia="Batang" w:hAnsi="Batang"/>
        <w:b/>
        <w:sz w:val="18"/>
        <w:szCs w:val="20"/>
      </w:rPr>
      <w:t>isc. 80129130151</w:t>
    </w:r>
    <w:r w:rsidR="006B2431">
      <w:rPr>
        <w:rFonts w:ascii="Batang" w:eastAsia="Batang" w:hAnsi="Batang"/>
        <w:b/>
        <w:sz w:val="18"/>
        <w:szCs w:val="20"/>
      </w:rPr>
      <w:t xml:space="preserve">   –   Cod. Mec. </w:t>
    </w:r>
    <w:r w:rsidR="006B2431" w:rsidRPr="006B2431">
      <w:rPr>
        <w:rFonts w:ascii="Batang" w:eastAsia="Batang" w:hAnsi="Batang"/>
        <w:b/>
        <w:sz w:val="18"/>
        <w:szCs w:val="20"/>
      </w:rPr>
      <w:t>MIPS18000P</w:t>
    </w:r>
    <w:r w:rsidR="00A548FB">
      <w:rPr>
        <w:rFonts w:ascii="Batang" w:eastAsia="Batang" w:hAnsi="Batang"/>
        <w:b/>
        <w:sz w:val="52"/>
        <w:szCs w:val="52"/>
      </w:rPr>
      <w:br/>
    </w:r>
    <w:r w:rsidR="00A548FB">
      <w:rPr>
        <w:rFonts w:ascii="Batang" w:eastAsia="Batang" w:hAnsi="Batang"/>
      </w:rPr>
      <w:t xml:space="preserve">   </w:t>
    </w:r>
    <w:r w:rsidR="00A548FB" w:rsidRPr="00073498">
      <w:rPr>
        <w:rFonts w:ascii="Batang" w:eastAsia="Batang" w:hAnsi="Batang"/>
      </w:rPr>
      <w:t>Sito internet:</w:t>
    </w:r>
    <w:r w:rsidR="00031064">
      <w:rPr>
        <w:rFonts w:ascii="Batang" w:eastAsia="Batang" w:hAnsi="Batang"/>
      </w:rPr>
      <w:t xml:space="preserve">  </w:t>
    </w:r>
    <w:r w:rsidR="00A548FB" w:rsidRPr="00073498">
      <w:rPr>
        <w:rStyle w:val="Collegamentoipertestuale1"/>
        <w:rFonts w:ascii="Batang" w:eastAsia="Batang" w:hAnsi="Batang"/>
      </w:rPr>
      <w:t>www.eliovittorini</w:t>
    </w:r>
    <w:r w:rsidR="00A548FB">
      <w:rPr>
        <w:rStyle w:val="Collegamentoipertestuale1"/>
        <w:rFonts w:ascii="Batang" w:eastAsia="Batang" w:hAnsi="Batang"/>
      </w:rPr>
      <w:t>.edu</w:t>
    </w:r>
    <w:r w:rsidR="00A548FB" w:rsidRPr="00073498">
      <w:rPr>
        <w:rStyle w:val="Collegamentoipertestuale1"/>
        <w:rFonts w:ascii="Batang" w:eastAsia="Batang" w:hAnsi="Batang"/>
      </w:rPr>
      <w:t>.it</w:t>
    </w:r>
    <w:r w:rsidR="00A548FB" w:rsidRPr="00073498">
      <w:rPr>
        <w:rFonts w:ascii="Batang" w:eastAsia="Batang" w:hAnsi="Batang"/>
      </w:rPr>
      <w:t xml:space="preserve"> </w:t>
    </w:r>
    <w:r w:rsidR="00A548FB">
      <w:rPr>
        <w:rFonts w:ascii="Batang" w:eastAsia="Batang" w:hAnsi="Batang"/>
      </w:rPr>
      <w:t xml:space="preserve">   </w:t>
    </w:r>
    <w:r w:rsidR="00A548FB" w:rsidRPr="00073498">
      <w:rPr>
        <w:rFonts w:ascii="Batang" w:eastAsia="Batang" w:hAnsi="Batang"/>
      </w:rPr>
      <w:t xml:space="preserve">e-mail: </w:t>
    </w:r>
    <w:hyperlink r:id="rId4" w:history="1">
      <w:r w:rsidR="00B02CA8" w:rsidRPr="00947F31">
        <w:rPr>
          <w:rStyle w:val="Hyperlink"/>
          <w:rFonts w:ascii="Batang" w:eastAsia="Batang" w:hAnsi="Batang"/>
        </w:rPr>
        <w:t>segreteria@eliovittorini.it</w:t>
      </w:r>
    </w:hyperlink>
  </w:p>
  <w:p w14:paraId="416FBE71" w14:textId="77777777" w:rsidR="00B02CA8" w:rsidRPr="00FD5DF1" w:rsidRDefault="00421346" w:rsidP="00E746B5">
    <w:pPr>
      <w:tabs>
        <w:tab w:val="left" w:pos="709"/>
      </w:tabs>
      <w:ind w:right="-1"/>
      <w:jc w:val="center"/>
      <w:rPr>
        <w:rFonts w:ascii="Batang" w:eastAsia="Batang" w:hAnsi="Batang"/>
        <w:sz w:val="10"/>
        <w:szCs w:val="10"/>
      </w:rPr>
    </w:pPr>
    <w:r>
      <w:rPr>
        <w:rFonts w:ascii="Batang" w:eastAsia="Batang" w:hAnsi="Batang"/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C46EB" wp14:editId="05F97CD1">
              <wp:simplePos x="0" y="0"/>
              <wp:positionH relativeFrom="column">
                <wp:posOffset>-300990</wp:posOffset>
              </wp:positionH>
              <wp:positionV relativeFrom="paragraph">
                <wp:posOffset>3810</wp:posOffset>
              </wp:positionV>
              <wp:extent cx="6762750" cy="0"/>
              <wp:effectExtent l="0" t="0" r="19050" b="1905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DB5A0" id="Connettore 1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pt,.3pt" to="50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DFB"/>
    <w:multiLevelType w:val="hybridMultilevel"/>
    <w:tmpl w:val="8A30FF7E"/>
    <w:lvl w:ilvl="0" w:tplc="EF841B7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D88F350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0B3677D8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0E04F5F6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4" w:tplc="86A260FE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8A4E3AB4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869C7EA0">
      <w:numFmt w:val="bullet"/>
      <w:lvlText w:val="•"/>
      <w:lvlJc w:val="left"/>
      <w:pPr>
        <w:ind w:left="6111" w:hanging="284"/>
      </w:pPr>
      <w:rPr>
        <w:rFonts w:hint="default"/>
        <w:lang w:val="it-IT" w:eastAsia="en-US" w:bidi="ar-SA"/>
      </w:rPr>
    </w:lvl>
    <w:lvl w:ilvl="7" w:tplc="340C1E38">
      <w:numFmt w:val="bullet"/>
      <w:lvlText w:val="•"/>
      <w:lvlJc w:val="left"/>
      <w:pPr>
        <w:ind w:left="7060" w:hanging="284"/>
      </w:pPr>
      <w:rPr>
        <w:rFonts w:hint="default"/>
        <w:lang w:val="it-IT" w:eastAsia="en-US" w:bidi="ar-SA"/>
      </w:rPr>
    </w:lvl>
    <w:lvl w:ilvl="8" w:tplc="B4CED950">
      <w:numFmt w:val="bullet"/>
      <w:lvlText w:val="•"/>
      <w:lvlJc w:val="left"/>
      <w:pPr>
        <w:ind w:left="800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5422ECD"/>
    <w:multiLevelType w:val="hybridMultilevel"/>
    <w:tmpl w:val="42C4C108"/>
    <w:lvl w:ilvl="0" w:tplc="E51C208A">
      <w:numFmt w:val="bullet"/>
      <w:lvlText w:val=""/>
      <w:lvlJc w:val="left"/>
      <w:pPr>
        <w:ind w:left="1410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94C2A4">
      <w:numFmt w:val="bullet"/>
      <w:lvlText w:val="•"/>
      <w:lvlJc w:val="left"/>
      <w:pPr>
        <w:ind w:left="2268" w:hanging="286"/>
      </w:pPr>
      <w:rPr>
        <w:rFonts w:hint="default"/>
        <w:lang w:val="it-IT" w:eastAsia="en-US" w:bidi="ar-SA"/>
      </w:rPr>
    </w:lvl>
    <w:lvl w:ilvl="2" w:tplc="9C947594">
      <w:numFmt w:val="bullet"/>
      <w:lvlText w:val="•"/>
      <w:lvlJc w:val="left"/>
      <w:pPr>
        <w:ind w:left="3117" w:hanging="286"/>
      </w:pPr>
      <w:rPr>
        <w:rFonts w:hint="default"/>
        <w:lang w:val="it-IT" w:eastAsia="en-US" w:bidi="ar-SA"/>
      </w:rPr>
    </w:lvl>
    <w:lvl w:ilvl="3" w:tplc="093CC0C0">
      <w:numFmt w:val="bullet"/>
      <w:lvlText w:val="•"/>
      <w:lvlJc w:val="left"/>
      <w:pPr>
        <w:ind w:left="3965" w:hanging="286"/>
      </w:pPr>
      <w:rPr>
        <w:rFonts w:hint="default"/>
        <w:lang w:val="it-IT" w:eastAsia="en-US" w:bidi="ar-SA"/>
      </w:rPr>
    </w:lvl>
    <w:lvl w:ilvl="4" w:tplc="2E060742">
      <w:numFmt w:val="bullet"/>
      <w:lvlText w:val="•"/>
      <w:lvlJc w:val="left"/>
      <w:pPr>
        <w:ind w:left="4814" w:hanging="286"/>
      </w:pPr>
      <w:rPr>
        <w:rFonts w:hint="default"/>
        <w:lang w:val="it-IT" w:eastAsia="en-US" w:bidi="ar-SA"/>
      </w:rPr>
    </w:lvl>
    <w:lvl w:ilvl="5" w:tplc="C98EDE34">
      <w:numFmt w:val="bullet"/>
      <w:lvlText w:val="•"/>
      <w:lvlJc w:val="left"/>
      <w:pPr>
        <w:ind w:left="5663" w:hanging="286"/>
      </w:pPr>
      <w:rPr>
        <w:rFonts w:hint="default"/>
        <w:lang w:val="it-IT" w:eastAsia="en-US" w:bidi="ar-SA"/>
      </w:rPr>
    </w:lvl>
    <w:lvl w:ilvl="6" w:tplc="1102FFE6">
      <w:numFmt w:val="bullet"/>
      <w:lvlText w:val="•"/>
      <w:lvlJc w:val="left"/>
      <w:pPr>
        <w:ind w:left="6511" w:hanging="286"/>
      </w:pPr>
      <w:rPr>
        <w:rFonts w:hint="default"/>
        <w:lang w:val="it-IT" w:eastAsia="en-US" w:bidi="ar-SA"/>
      </w:rPr>
    </w:lvl>
    <w:lvl w:ilvl="7" w:tplc="B4CC9664">
      <w:numFmt w:val="bullet"/>
      <w:lvlText w:val="•"/>
      <w:lvlJc w:val="left"/>
      <w:pPr>
        <w:ind w:left="7360" w:hanging="286"/>
      </w:pPr>
      <w:rPr>
        <w:rFonts w:hint="default"/>
        <w:lang w:val="it-IT" w:eastAsia="en-US" w:bidi="ar-SA"/>
      </w:rPr>
    </w:lvl>
    <w:lvl w:ilvl="8" w:tplc="ED20A098">
      <w:numFmt w:val="bullet"/>
      <w:lvlText w:val="•"/>
      <w:lvlJc w:val="left"/>
      <w:pPr>
        <w:ind w:left="8209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FB"/>
    <w:rsid w:val="00031064"/>
    <w:rsid w:val="001B5BCC"/>
    <w:rsid w:val="001D19E1"/>
    <w:rsid w:val="00231063"/>
    <w:rsid w:val="002438F2"/>
    <w:rsid w:val="00274D58"/>
    <w:rsid w:val="003338BB"/>
    <w:rsid w:val="003571CF"/>
    <w:rsid w:val="00421346"/>
    <w:rsid w:val="004C5CD8"/>
    <w:rsid w:val="00540A33"/>
    <w:rsid w:val="00696D8C"/>
    <w:rsid w:val="00697A40"/>
    <w:rsid w:val="006B2431"/>
    <w:rsid w:val="006E6BA0"/>
    <w:rsid w:val="006F7CCB"/>
    <w:rsid w:val="00736523"/>
    <w:rsid w:val="0088663B"/>
    <w:rsid w:val="00895493"/>
    <w:rsid w:val="00A05E33"/>
    <w:rsid w:val="00A108B8"/>
    <w:rsid w:val="00A548FB"/>
    <w:rsid w:val="00AC01D5"/>
    <w:rsid w:val="00B02CA8"/>
    <w:rsid w:val="00B60763"/>
    <w:rsid w:val="00B61B4F"/>
    <w:rsid w:val="00C95C2F"/>
    <w:rsid w:val="00DB1693"/>
    <w:rsid w:val="00E5434C"/>
    <w:rsid w:val="00E674BF"/>
    <w:rsid w:val="00E7390C"/>
    <w:rsid w:val="00E746B5"/>
    <w:rsid w:val="00EC1A0B"/>
    <w:rsid w:val="00EF2E76"/>
    <w:rsid w:val="00F113BA"/>
    <w:rsid w:val="00F251F2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0FC5"/>
  <w15:docId w15:val="{4739840E-9038-40B7-B87E-622BE13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FB"/>
  </w:style>
  <w:style w:type="paragraph" w:styleId="Footer">
    <w:name w:val="footer"/>
    <w:basedOn w:val="Normal"/>
    <w:link w:val="FooterChar"/>
    <w:uiPriority w:val="99"/>
    <w:unhideWhenUsed/>
    <w:rsid w:val="00A54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FB"/>
  </w:style>
  <w:style w:type="character" w:customStyle="1" w:styleId="Collegamentoipertestuale1">
    <w:name w:val="Collegamento ipertestuale1"/>
    <w:rsid w:val="00A548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2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607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0763"/>
  </w:style>
  <w:style w:type="paragraph" w:styleId="ListParagraph">
    <w:name w:val="List Paragraph"/>
    <w:basedOn w:val="Normal"/>
    <w:uiPriority w:val="34"/>
    <w:qFormat/>
    <w:rsid w:val="00DB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greteria@eliovittorin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E4CA-FEC7-4082-A6AC-D0419C19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5338</Characters>
  <Application>Microsoft Office Word</Application>
  <DocSecurity>0</DocSecurity>
  <Lines>111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Albalisa Azzariti</cp:lastModifiedBy>
  <cp:revision>2</cp:revision>
  <cp:lastPrinted>2022-02-04T09:30:00Z</cp:lastPrinted>
  <dcterms:created xsi:type="dcterms:W3CDTF">2022-03-26T09:36:00Z</dcterms:created>
  <dcterms:modified xsi:type="dcterms:W3CDTF">2022-03-26T09:36:00Z</dcterms:modified>
</cp:coreProperties>
</file>