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6C5B" w14:textId="77777777" w:rsidR="007F5F58" w:rsidRDefault="00226C17">
      <w:pPr>
        <w:pBdr>
          <w:top w:val="nil"/>
          <w:left w:val="nil"/>
          <w:bottom w:val="nil"/>
          <w:right w:val="nil"/>
          <w:between w:val="nil"/>
        </w:pBdr>
        <w:spacing w:before="200" w:line="288" w:lineRule="auto"/>
        <w:ind w:left="0" w:hanging="2"/>
        <w:rPr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hidden="0" allowOverlap="1" wp14:anchorId="0C4D2015" wp14:editId="05D4809A">
                <wp:simplePos x="0" y="0"/>
                <wp:positionH relativeFrom="page">
                  <wp:posOffset>3442334</wp:posOffset>
                </wp:positionH>
                <wp:positionV relativeFrom="page">
                  <wp:posOffset>242570</wp:posOffset>
                </wp:positionV>
                <wp:extent cx="3554095" cy="254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8953" y="3780000"/>
                          <a:ext cx="355409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3442334</wp:posOffset>
                </wp:positionH>
                <wp:positionV relativeFrom="page">
                  <wp:posOffset>242570</wp:posOffset>
                </wp:positionV>
                <wp:extent cx="3554095" cy="25400"/>
                <wp:effectExtent b="0" l="0" r="0" t="0"/>
                <wp:wrapNone/>
                <wp:docPr id="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409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4456458C" wp14:editId="3CB6EF24">
                <wp:simplePos x="0" y="0"/>
                <wp:positionH relativeFrom="page">
                  <wp:posOffset>7315200</wp:posOffset>
                </wp:positionH>
                <wp:positionV relativeFrom="page">
                  <wp:posOffset>235584</wp:posOffset>
                </wp:positionV>
                <wp:extent cx="3116580" cy="254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787710" y="3776190"/>
                          <a:ext cx="3116580" cy="762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7315200</wp:posOffset>
                </wp:positionH>
                <wp:positionV relativeFrom="page">
                  <wp:posOffset>235584</wp:posOffset>
                </wp:positionV>
                <wp:extent cx="3116580" cy="25400"/>
                <wp:effectExtent b="0" l="0" r="0" t="0"/>
                <wp:wrapNone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658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anchor distT="152400" distB="152400" distL="152400" distR="152400" simplePos="0" relativeHeight="251660288" behindDoc="0" locked="0" layoutInCell="1" hidden="0" allowOverlap="1" wp14:anchorId="51010567" wp14:editId="2F392BA4">
            <wp:simplePos x="0" y="0"/>
            <wp:positionH relativeFrom="page">
              <wp:posOffset>7785735</wp:posOffset>
            </wp:positionH>
            <wp:positionV relativeFrom="page">
              <wp:posOffset>4040505</wp:posOffset>
            </wp:positionV>
            <wp:extent cx="2174875" cy="743585"/>
            <wp:effectExtent l="0" t="0" r="0" b="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hidden="0" allowOverlap="1" wp14:anchorId="3F4C09A5" wp14:editId="631ADB54">
                <wp:simplePos x="0" y="0"/>
                <wp:positionH relativeFrom="page">
                  <wp:posOffset>7309803</wp:posOffset>
                </wp:positionH>
                <wp:positionV relativeFrom="page">
                  <wp:posOffset>899477</wp:posOffset>
                </wp:positionV>
                <wp:extent cx="3126740" cy="13335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7393" y="3118013"/>
                          <a:ext cx="311721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05D654" w14:textId="77777777" w:rsidR="007F5F58" w:rsidRPr="00C54770" w:rsidRDefault="00226C17">
                            <w:pPr>
                              <w:spacing w:after="240"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 xml:space="preserve">Liceo Scientifico Statale “Elio </w:t>
                            </w:r>
                            <w:proofErr w:type="gramStart"/>
                            <w:r w:rsidRPr="00C54770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>Vittorini”</w:t>
                            </w:r>
                            <w:r w:rsidRPr="00C54770">
                              <w:rPr>
                                <w:color w:val="000000"/>
                                <w:lang w:val="it-IT"/>
                              </w:rPr>
                              <w:t xml:space="preserve">   </w:t>
                            </w:r>
                            <w:proofErr w:type="gramEnd"/>
                            <w:r w:rsidRPr="00C54770">
                              <w:rPr>
                                <w:color w:val="000000"/>
                                <w:lang w:val="it-IT"/>
                              </w:rPr>
                              <w:t xml:space="preserve">      </w:t>
                            </w:r>
                            <w:r w:rsidRPr="00C54770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>20146 Milano                                                                                               Via Mario Donati, 5 - Tel.  02.47.44.48 – 02.42.33.297 - fax 02.48.95.43. 15</w:t>
                            </w:r>
                            <w:r w:rsidRPr="00C54770">
                              <w:rPr>
                                <w:i/>
                                <w:color w:val="000000"/>
                                <w:lang w:val="it-IT"/>
                              </w:rPr>
                              <w:t xml:space="preserve">                                          </w:t>
                            </w:r>
                            <w:r w:rsidRPr="00C54770">
                              <w:rPr>
                                <w:b/>
                                <w:i/>
                                <w:color w:val="000000"/>
                                <w:sz w:val="14"/>
                                <w:lang w:val="it-IT"/>
                              </w:rPr>
                              <w:t>sito</w:t>
                            </w:r>
                            <w:r w:rsidRPr="00C54770">
                              <w:rPr>
                                <w:i/>
                                <w:color w:val="00000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b/>
                                <w:i/>
                                <w:color w:val="000000"/>
                                <w:sz w:val="14"/>
                                <w:lang w:val="it-IT"/>
                              </w:rPr>
                              <w:t>internet:</w:t>
                            </w:r>
                            <w:r w:rsidRPr="00C54770">
                              <w:rPr>
                                <w:b/>
                                <w:i/>
                                <w:color w:val="66666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b/>
                                <w:i/>
                                <w:color w:val="999999"/>
                                <w:sz w:val="14"/>
                                <w:lang w:val="it-IT"/>
                              </w:rPr>
                              <w:t>www.eliovittorin</w:t>
                            </w:r>
                            <w:r w:rsidRPr="00C54770">
                              <w:rPr>
                                <w:b/>
                                <w:i/>
                                <w:color w:val="999999"/>
                                <w:sz w:val="14"/>
                                <w:lang w:val="it-IT"/>
                              </w:rPr>
                              <w:t>i.gov.it</w:t>
                            </w:r>
                            <w:r w:rsidRPr="00C54770">
                              <w:rPr>
                                <w:b/>
                                <w:i/>
                                <w:color w:val="66666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b/>
                                <w:i/>
                                <w:color w:val="000000"/>
                                <w:sz w:val="14"/>
                                <w:lang w:val="it-IT"/>
                              </w:rPr>
                              <w:t xml:space="preserve">   e-mail: </w:t>
                            </w:r>
                            <w:r w:rsidRPr="00C54770">
                              <w:rPr>
                                <w:b/>
                                <w:i/>
                                <w:color w:val="88847E"/>
                                <w:sz w:val="14"/>
                                <w:lang w:val="it-IT"/>
                              </w:rPr>
                              <w:t>segreteria@eliovittorini.it</w:t>
                            </w:r>
                          </w:p>
                          <w:p w14:paraId="32FC1362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C09A5" id="Rectangle 13" o:spid="_x0000_s1026" style="position:absolute;margin-left:575.6pt;margin-top:70.8pt;width:246.2pt;height:10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" filled="f" stroked="f">
                <v:textbox inset="2.53958mm,1.2694mm,2.53958mm,1.2694mm">
                  <w:txbxContent>
                    <w:p w14:paraId="1805D654" w14:textId="77777777" w:rsidR="007F5F58" w:rsidRPr="00C54770" w:rsidRDefault="00226C17">
                      <w:pPr>
                        <w:spacing w:after="240"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i/>
                          <w:color w:val="000000"/>
                          <w:lang w:val="it-IT"/>
                        </w:rPr>
                        <w:t xml:space="preserve">Liceo Scientifico Statale “Elio </w:t>
                      </w:r>
                      <w:proofErr w:type="gramStart"/>
                      <w:r w:rsidRPr="00C54770">
                        <w:rPr>
                          <w:b/>
                          <w:i/>
                          <w:color w:val="000000"/>
                          <w:lang w:val="it-IT"/>
                        </w:rPr>
                        <w:t>Vittorini”</w:t>
                      </w:r>
                      <w:r w:rsidRPr="00C54770">
                        <w:rPr>
                          <w:color w:val="000000"/>
                          <w:lang w:val="it-IT"/>
                        </w:rPr>
                        <w:t xml:space="preserve">   </w:t>
                      </w:r>
                      <w:proofErr w:type="gramEnd"/>
                      <w:r w:rsidRPr="00C54770">
                        <w:rPr>
                          <w:color w:val="000000"/>
                          <w:lang w:val="it-IT"/>
                        </w:rPr>
                        <w:t xml:space="preserve">      </w:t>
                      </w:r>
                      <w:r w:rsidRPr="00C54770">
                        <w:rPr>
                          <w:b/>
                          <w:i/>
                          <w:color w:val="000000"/>
                          <w:lang w:val="it-IT"/>
                        </w:rPr>
                        <w:t>20146 Milano                                                                                               Via Mario Donati, 5 - Tel.  02.47.44.48 – 02.42.33.297 - fax 02.48.95.43. 15</w:t>
                      </w:r>
                      <w:r w:rsidRPr="00C54770">
                        <w:rPr>
                          <w:i/>
                          <w:color w:val="000000"/>
                          <w:lang w:val="it-IT"/>
                        </w:rPr>
                        <w:t xml:space="preserve">                                          </w:t>
                      </w:r>
                      <w:r w:rsidRPr="00C54770">
                        <w:rPr>
                          <w:b/>
                          <w:i/>
                          <w:color w:val="000000"/>
                          <w:sz w:val="14"/>
                          <w:lang w:val="it-IT"/>
                        </w:rPr>
                        <w:t>sito</w:t>
                      </w:r>
                      <w:r w:rsidRPr="00C54770">
                        <w:rPr>
                          <w:i/>
                          <w:color w:val="000000"/>
                          <w:sz w:val="14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b/>
                          <w:i/>
                          <w:color w:val="000000"/>
                          <w:sz w:val="14"/>
                          <w:lang w:val="it-IT"/>
                        </w:rPr>
                        <w:t>internet:</w:t>
                      </w:r>
                      <w:r w:rsidRPr="00C54770">
                        <w:rPr>
                          <w:b/>
                          <w:i/>
                          <w:color w:val="666666"/>
                          <w:sz w:val="14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b/>
                          <w:i/>
                          <w:color w:val="999999"/>
                          <w:sz w:val="14"/>
                          <w:lang w:val="it-IT"/>
                        </w:rPr>
                        <w:t>www.eliovittorin</w:t>
                      </w:r>
                      <w:r w:rsidRPr="00C54770">
                        <w:rPr>
                          <w:b/>
                          <w:i/>
                          <w:color w:val="999999"/>
                          <w:sz w:val="14"/>
                          <w:lang w:val="it-IT"/>
                        </w:rPr>
                        <w:t>i.gov.it</w:t>
                      </w:r>
                      <w:r w:rsidRPr="00C54770">
                        <w:rPr>
                          <w:b/>
                          <w:i/>
                          <w:color w:val="666666"/>
                          <w:sz w:val="14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b/>
                          <w:i/>
                          <w:color w:val="000000"/>
                          <w:sz w:val="14"/>
                          <w:lang w:val="it-IT"/>
                        </w:rPr>
                        <w:t xml:space="preserve">   e-mail: </w:t>
                      </w:r>
                      <w:r w:rsidRPr="00C54770">
                        <w:rPr>
                          <w:b/>
                          <w:i/>
                          <w:color w:val="88847E"/>
                          <w:sz w:val="14"/>
                          <w:lang w:val="it-IT"/>
                        </w:rPr>
                        <w:t>segreteria@eliovittorini.it</w:t>
                      </w:r>
                    </w:p>
                    <w:p w14:paraId="32FC1362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anchor distT="152400" distB="152400" distL="152400" distR="152400" simplePos="0" relativeHeight="251662336" behindDoc="0" locked="0" layoutInCell="1" hidden="0" allowOverlap="1" wp14:anchorId="185CFDEF" wp14:editId="42867A30">
            <wp:simplePos x="0" y="0"/>
            <wp:positionH relativeFrom="page">
              <wp:posOffset>8634095</wp:posOffset>
            </wp:positionH>
            <wp:positionV relativeFrom="page">
              <wp:posOffset>340360</wp:posOffset>
            </wp:positionV>
            <wp:extent cx="478155" cy="523240"/>
            <wp:effectExtent l="0" t="0" r="0" b="0"/>
            <wp:wrapNone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523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anchor distT="152400" distB="152400" distL="152400" distR="152400" simplePos="0" relativeHeight="251663360" behindDoc="0" locked="0" layoutInCell="1" hidden="0" allowOverlap="1" wp14:anchorId="3C0A5E67" wp14:editId="74D45C86">
            <wp:simplePos x="0" y="0"/>
            <wp:positionH relativeFrom="page">
              <wp:posOffset>7922260</wp:posOffset>
            </wp:positionH>
            <wp:positionV relativeFrom="page">
              <wp:posOffset>4865370</wp:posOffset>
            </wp:positionV>
            <wp:extent cx="1901825" cy="847725"/>
            <wp:effectExtent l="0" t="0" r="0" b="0"/>
            <wp:wrapNone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hidden="0" allowOverlap="1" wp14:anchorId="11EE68FC" wp14:editId="023E3908">
                <wp:simplePos x="0" y="0"/>
                <wp:positionH relativeFrom="page">
                  <wp:posOffset>7427913</wp:posOffset>
                </wp:positionH>
                <wp:positionV relativeFrom="page">
                  <wp:posOffset>2843848</wp:posOffset>
                </wp:positionV>
                <wp:extent cx="3107055" cy="64389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7235" y="3462818"/>
                          <a:ext cx="30975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60B0FB" w14:textId="77777777" w:rsidR="007F5F58" w:rsidRPr="00C54770" w:rsidRDefault="00226C17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C54770">
                              <w:rPr>
                                <w:rFonts w:ascii="Arial" w:eastAsia="Arial" w:hAnsi="Arial" w:cs="Arial"/>
                                <w:b/>
                                <w:color w:val="1155CC"/>
                                <w:sz w:val="28"/>
                                <w:lang w:val="it-IT"/>
                              </w:rPr>
                              <w:t>Multiplier</w:t>
                            </w:r>
                            <w:proofErr w:type="spellEnd"/>
                            <w:r w:rsidRPr="00C54770">
                              <w:rPr>
                                <w:rFonts w:ascii="Arial" w:eastAsia="Arial" w:hAnsi="Arial" w:cs="Arial"/>
                                <w:b/>
                                <w:color w:val="1155CC"/>
                                <w:sz w:val="28"/>
                                <w:lang w:val="it-IT"/>
                              </w:rPr>
                              <w:t xml:space="preserve"> Event: Milano 10/11/2021</w:t>
                            </w:r>
                          </w:p>
                          <w:p w14:paraId="6D726ED0" w14:textId="77777777" w:rsidR="007F5F58" w:rsidRPr="00C54770" w:rsidRDefault="00226C17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rFonts w:ascii="Arial" w:eastAsia="Arial" w:hAnsi="Arial" w:cs="Arial"/>
                                <w:b/>
                                <w:color w:val="1155CC"/>
                                <w:sz w:val="18"/>
                                <w:lang w:val="it-IT"/>
                              </w:rPr>
                              <w:t xml:space="preserve">sede: Liceo Scientifico Vittorini </w:t>
                            </w:r>
                            <w:proofErr w:type="gramStart"/>
                            <w:r w:rsidRPr="00C54770">
                              <w:rPr>
                                <w:rFonts w:ascii="Arial" w:eastAsia="Arial" w:hAnsi="Arial" w:cs="Arial"/>
                                <w:b/>
                                <w:color w:val="1155CC"/>
                                <w:sz w:val="18"/>
                                <w:lang w:val="it-IT"/>
                              </w:rPr>
                              <w:t>-  via</w:t>
                            </w:r>
                            <w:proofErr w:type="gramEnd"/>
                            <w:r w:rsidRPr="00C54770">
                              <w:rPr>
                                <w:rFonts w:ascii="Arial" w:eastAsia="Arial" w:hAnsi="Arial" w:cs="Arial"/>
                                <w:b/>
                                <w:color w:val="1155CC"/>
                                <w:sz w:val="18"/>
                                <w:lang w:val="it-IT"/>
                              </w:rPr>
                              <w:t xml:space="preserve"> Donati 5 - Milano</w:t>
                            </w:r>
                          </w:p>
                          <w:p w14:paraId="5A121566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02CBE35E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62DE438B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03D226C2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3025A33D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E68FC" id="Rectangle 12" o:spid="_x0000_s1027" style="position:absolute;margin-left:584.9pt;margin-top:223.95pt;width:244.65pt;height:50.7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" filled="f" stroked="f">
                <v:textbox inset="2.53958mm,1.2694mm,2.53958mm,1.2694mm">
                  <w:txbxContent>
                    <w:p w14:paraId="5960B0FB" w14:textId="77777777" w:rsidR="007F5F58" w:rsidRPr="00C54770" w:rsidRDefault="00226C17">
                      <w:pPr>
                        <w:spacing w:line="240" w:lineRule="auto"/>
                        <w:ind w:left="1" w:hanging="3"/>
                        <w:jc w:val="center"/>
                        <w:rPr>
                          <w:lang w:val="it-IT"/>
                        </w:rPr>
                      </w:pPr>
                      <w:proofErr w:type="spellStart"/>
                      <w:r w:rsidRPr="00C54770">
                        <w:rPr>
                          <w:rFonts w:ascii="Arial" w:eastAsia="Arial" w:hAnsi="Arial" w:cs="Arial"/>
                          <w:b/>
                          <w:color w:val="1155CC"/>
                          <w:sz w:val="28"/>
                          <w:lang w:val="it-IT"/>
                        </w:rPr>
                        <w:t>Multiplier</w:t>
                      </w:r>
                      <w:proofErr w:type="spellEnd"/>
                      <w:r w:rsidRPr="00C54770">
                        <w:rPr>
                          <w:rFonts w:ascii="Arial" w:eastAsia="Arial" w:hAnsi="Arial" w:cs="Arial"/>
                          <w:b/>
                          <w:color w:val="1155CC"/>
                          <w:sz w:val="28"/>
                          <w:lang w:val="it-IT"/>
                        </w:rPr>
                        <w:t xml:space="preserve"> Event: Milano 10/11/2021</w:t>
                      </w:r>
                    </w:p>
                    <w:p w14:paraId="6D726ED0" w14:textId="77777777" w:rsidR="007F5F58" w:rsidRPr="00C54770" w:rsidRDefault="00226C17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C54770">
                        <w:rPr>
                          <w:rFonts w:ascii="Arial" w:eastAsia="Arial" w:hAnsi="Arial" w:cs="Arial"/>
                          <w:b/>
                          <w:color w:val="1155CC"/>
                          <w:sz w:val="18"/>
                          <w:lang w:val="it-IT"/>
                        </w:rPr>
                        <w:t xml:space="preserve">sede: Liceo Scientifico Vittorini </w:t>
                      </w:r>
                      <w:proofErr w:type="gramStart"/>
                      <w:r w:rsidRPr="00C54770">
                        <w:rPr>
                          <w:rFonts w:ascii="Arial" w:eastAsia="Arial" w:hAnsi="Arial" w:cs="Arial"/>
                          <w:b/>
                          <w:color w:val="1155CC"/>
                          <w:sz w:val="18"/>
                          <w:lang w:val="it-IT"/>
                        </w:rPr>
                        <w:t>-  via</w:t>
                      </w:r>
                      <w:proofErr w:type="gramEnd"/>
                      <w:r w:rsidRPr="00C54770">
                        <w:rPr>
                          <w:rFonts w:ascii="Arial" w:eastAsia="Arial" w:hAnsi="Arial" w:cs="Arial"/>
                          <w:b/>
                          <w:color w:val="1155CC"/>
                          <w:sz w:val="18"/>
                          <w:lang w:val="it-IT"/>
                        </w:rPr>
                        <w:t xml:space="preserve"> Donati 5 - Milano</w:t>
                      </w:r>
                    </w:p>
                    <w:p w14:paraId="5A121566" w14:textId="77777777" w:rsidR="007F5F58" w:rsidRPr="00C54770" w:rsidRDefault="007F5F58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</w:p>
                    <w:p w14:paraId="02CBE35E" w14:textId="77777777" w:rsidR="007F5F58" w:rsidRPr="00C54770" w:rsidRDefault="007F5F58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</w:p>
                    <w:p w14:paraId="62DE438B" w14:textId="77777777" w:rsidR="007F5F58" w:rsidRPr="00C54770" w:rsidRDefault="007F5F58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</w:p>
                    <w:p w14:paraId="03D226C2" w14:textId="77777777" w:rsidR="007F5F58" w:rsidRPr="00C54770" w:rsidRDefault="007F5F58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</w:p>
                    <w:p w14:paraId="3025A33D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hidden="0" allowOverlap="1" wp14:anchorId="281EA533" wp14:editId="3AB45F56">
                <wp:simplePos x="0" y="0"/>
                <wp:positionH relativeFrom="page">
                  <wp:posOffset>3549333</wp:posOffset>
                </wp:positionH>
                <wp:positionV relativeFrom="page">
                  <wp:posOffset>263208</wp:posOffset>
                </wp:positionV>
                <wp:extent cx="3340100" cy="7543692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0713" y="0"/>
                          <a:ext cx="3330575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B93D25" w14:textId="77777777" w:rsidR="007F5F58" w:rsidRPr="00C54770" w:rsidRDefault="00226C17">
                            <w:pPr>
                              <w:spacing w:line="288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rFonts w:ascii="Cambria" w:eastAsia="Cambria" w:hAnsi="Cambria" w:cs="Cambria"/>
                                <w:b/>
                                <w:color w:val="0085BD"/>
                                <w:sz w:val="18"/>
                                <w:lang w:val="it-IT"/>
                              </w:rPr>
                              <w:t xml:space="preserve">COOL (CLIL Open Online Learning) è un progetto co-finanziato dalla EU per la creazione di una piattaforma online a supporto della metodologia CLIL (Content and Language </w:t>
                            </w:r>
                            <w:proofErr w:type="spellStart"/>
                            <w:r w:rsidRPr="00C54770">
                              <w:rPr>
                                <w:rFonts w:ascii="Cambria" w:eastAsia="Cambria" w:hAnsi="Cambria" w:cs="Cambria"/>
                                <w:b/>
                                <w:color w:val="0085BD"/>
                                <w:sz w:val="18"/>
                                <w:lang w:val="it-IT"/>
                              </w:rPr>
                              <w:t>Integrated</w:t>
                            </w:r>
                            <w:proofErr w:type="spellEnd"/>
                            <w:r w:rsidRPr="00C54770">
                              <w:rPr>
                                <w:rFonts w:ascii="Cambria" w:eastAsia="Cambria" w:hAnsi="Cambria" w:cs="Cambria"/>
                                <w:b/>
                                <w:color w:val="0085BD"/>
                                <w:sz w:val="18"/>
                                <w:lang w:val="it-IT"/>
                              </w:rPr>
                              <w:t xml:space="preserve"> Learning), pensato anche per collaborare con altri progetti linguistici.</w:t>
                            </w:r>
                          </w:p>
                          <w:p w14:paraId="256BA8BB" w14:textId="77777777" w:rsidR="007F5F58" w:rsidRPr="00C54770" w:rsidRDefault="00226C17">
                            <w:pPr>
                              <w:spacing w:after="160" w:line="264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 xml:space="preserve">Il </w:t>
                            </w:r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 xml:space="preserve">progetto coinvolge un gruppo di partner con consolidata esperienza sia nel campo dell'insegnamento delle lingue che della formazione dei docenti e mira allo sviluppo e al potenziamento nell’utilizzo della metodologia CLIL (Content and Language </w:t>
                            </w:r>
                            <w:proofErr w:type="spellStart"/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>Integrated</w:t>
                            </w:r>
                            <w:proofErr w:type="spellEnd"/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 xml:space="preserve"> L</w:t>
                            </w:r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 xml:space="preserve">earning).                                          Il progetto, che ha avuto una durata di tre anni e che giunge al termine, produce soluzioni software, materiale di formazione ecc.: 1) COOL mantiene l'obiettivo di provvedere alla formazione professionale </w:t>
                            </w:r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>continua (</w:t>
                            </w:r>
                            <w:proofErr w:type="spellStart"/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>Continuing</w:t>
                            </w:r>
                            <w:proofErr w:type="spellEnd"/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 xml:space="preserve"> Professional Development, CPD) per aspiranti insegnanti e per docenti nell'ambito dell'istruzione secondaria</w:t>
                            </w:r>
                            <w:r w:rsidRPr="00C54770">
                              <w:rPr>
                                <w:b/>
                                <w:color w:val="595959"/>
                                <w:sz w:val="18"/>
                                <w:lang w:val="it-IT"/>
                              </w:rPr>
                              <w:t xml:space="preserve">. </w:t>
                            </w:r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>Sviluppa un modello formativo nell'ambito CLIL e lo diffonde direttamente a gruppi di docenti in ciascuno dei paesi che hanno</w:t>
                            </w:r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 xml:space="preserve"> aderito al progetto (per esempio ai membri dell'EUROCALL). 2) COOL forma i tirocinanti e i docenti nell'ambito dell'istruzione secondaria per migliorare la proposta didattica incrementando le competenze nella produzione di materiale per l'apprendimento on</w:t>
                            </w:r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>line. Ciò permette agli insegnanti di creare e condividere facilmente il materiale più adatto alle necessità dei propri studenti. I docenti che seguono questa formazione hanno un notevole vantaggio, perché non devono necessariamente produrre nuovi material</w:t>
                            </w:r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>i multimediali ma possono anche adattare materiali esistenti, alle loro esigenze e al loro stile d'insegnamento (in questo caso attraverso la metodologia CLIL).                                                                                         Ciascun</w:t>
                            </w:r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>o dei partner del gruppo ha una valida esperienza di collaborazione con privati o istituzioni pubbliche di altri paesi dell'Unione. I partecipanti al progetto COOL hanno l'opportunità di capire quali sono le principali problematiche che gli insegnanti in a</w:t>
                            </w:r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>ltri contesti europei incontrano e la possibilità di condividere buone pratiche metodologiche per aiutarsi reciprocamente a superare le rispettive difficoltà.                                                              L'esperienza maturata nell'ambito de</w:t>
                            </w:r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>l progetto permette ai partecipanti di pianificare i propri programmi educativi con uno sguardo più ampio sia sulla realtà di cui fanno parte sia sull’Europa e, quindi, di contribuire all'integrazione europea. Si rende inoltre disponibile un hub online</w:t>
                            </w:r>
                            <w:r w:rsidRPr="00C54770">
                              <w:rPr>
                                <w:b/>
                                <w:color w:val="59595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>che</w:t>
                            </w:r>
                            <w:r w:rsidRPr="00C54770">
                              <w:rPr>
                                <w:b/>
                                <w:color w:val="59595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595959"/>
                                <w:sz w:val="18"/>
                                <w:lang w:val="it-IT"/>
                              </w:rPr>
                              <w:t>rende possibile lo scambio di buone pratiche e di risorse all'interno del più ampio network organizzato dal gruppo oltre ad assicurare una lunga durata al progetto COOL.</w:t>
                            </w:r>
                          </w:p>
                          <w:p w14:paraId="2E34E42D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EA533" id="Rectangle 5" o:spid="_x0000_s1028" style="position:absolute;margin-left:279.5pt;margin-top:20.75pt;width:263pt;height:594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" filled="f" stroked="f">
                <v:textbox inset="2.53958mm,1.2694mm,2.53958mm,1.2694mm">
                  <w:txbxContent>
                    <w:p w14:paraId="68B93D25" w14:textId="77777777" w:rsidR="007F5F58" w:rsidRPr="00C54770" w:rsidRDefault="00226C17">
                      <w:pPr>
                        <w:spacing w:line="288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rFonts w:ascii="Cambria" w:eastAsia="Cambria" w:hAnsi="Cambria" w:cs="Cambria"/>
                          <w:b/>
                          <w:color w:val="0085BD"/>
                          <w:sz w:val="18"/>
                          <w:lang w:val="it-IT"/>
                        </w:rPr>
                        <w:t xml:space="preserve">COOL (CLIL Open Online Learning) è un progetto co-finanziato dalla EU per la creazione di una piattaforma online a supporto della metodologia CLIL (Content and Language </w:t>
                      </w:r>
                      <w:proofErr w:type="spellStart"/>
                      <w:r w:rsidRPr="00C54770">
                        <w:rPr>
                          <w:rFonts w:ascii="Cambria" w:eastAsia="Cambria" w:hAnsi="Cambria" w:cs="Cambria"/>
                          <w:b/>
                          <w:color w:val="0085BD"/>
                          <w:sz w:val="18"/>
                          <w:lang w:val="it-IT"/>
                        </w:rPr>
                        <w:t>Integrated</w:t>
                      </w:r>
                      <w:proofErr w:type="spellEnd"/>
                      <w:r w:rsidRPr="00C54770">
                        <w:rPr>
                          <w:rFonts w:ascii="Cambria" w:eastAsia="Cambria" w:hAnsi="Cambria" w:cs="Cambria"/>
                          <w:b/>
                          <w:color w:val="0085BD"/>
                          <w:sz w:val="18"/>
                          <w:lang w:val="it-IT"/>
                        </w:rPr>
                        <w:t xml:space="preserve"> Learning), pensato anche per collaborare con altri progetti linguistici.</w:t>
                      </w:r>
                    </w:p>
                    <w:p w14:paraId="256BA8BB" w14:textId="77777777" w:rsidR="007F5F58" w:rsidRPr="00C54770" w:rsidRDefault="00226C17">
                      <w:pPr>
                        <w:spacing w:after="160" w:line="264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 xml:space="preserve">Il </w:t>
                      </w:r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 xml:space="preserve">progetto coinvolge un gruppo di partner con consolidata esperienza sia nel campo dell'insegnamento delle lingue che della formazione dei docenti e mira allo sviluppo e al potenziamento nell’utilizzo della metodologia CLIL (Content and Language </w:t>
                      </w:r>
                      <w:proofErr w:type="spellStart"/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>Integrated</w:t>
                      </w:r>
                      <w:proofErr w:type="spellEnd"/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 xml:space="preserve"> L</w:t>
                      </w:r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 xml:space="preserve">earning).                                          Il progetto, che ha avuto una durata di tre anni e che giunge al termine, produce soluzioni software, materiale di formazione ecc.: 1) COOL mantiene l'obiettivo di provvedere alla formazione professionale </w:t>
                      </w:r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>continua (</w:t>
                      </w:r>
                      <w:proofErr w:type="spellStart"/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>Continuing</w:t>
                      </w:r>
                      <w:proofErr w:type="spellEnd"/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 xml:space="preserve"> Professional Development, CPD) per aspiranti insegnanti e per docenti nell'ambito dell'istruzione secondaria</w:t>
                      </w:r>
                      <w:r w:rsidRPr="00C54770">
                        <w:rPr>
                          <w:b/>
                          <w:color w:val="595959"/>
                          <w:sz w:val="18"/>
                          <w:lang w:val="it-IT"/>
                        </w:rPr>
                        <w:t xml:space="preserve">. </w:t>
                      </w:r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>Sviluppa un modello formativo nell'ambito CLIL e lo diffonde direttamente a gruppi di docenti in ciascuno dei paesi che hanno</w:t>
                      </w:r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 xml:space="preserve"> aderito al progetto (per esempio ai membri dell'EUROCALL). 2) COOL forma i tirocinanti e i docenti nell'ambito dell'istruzione secondaria per migliorare la proposta didattica incrementando le competenze nella produzione di materiale per l'apprendimento on</w:t>
                      </w:r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>line. Ciò permette agli insegnanti di creare e condividere facilmente il materiale più adatto alle necessità dei propri studenti. I docenti che seguono questa formazione hanno un notevole vantaggio, perché non devono necessariamente produrre nuovi material</w:t>
                      </w:r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>i multimediali ma possono anche adattare materiali esistenti, alle loro esigenze e al loro stile d'insegnamento (in questo caso attraverso la metodologia CLIL).                                                                                         Ciascun</w:t>
                      </w:r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>o dei partner del gruppo ha una valida esperienza di collaborazione con privati o istituzioni pubbliche di altri paesi dell'Unione. I partecipanti al progetto COOL hanno l'opportunità di capire quali sono le principali problematiche che gli insegnanti in a</w:t>
                      </w:r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>ltri contesti europei incontrano e la possibilità di condividere buone pratiche metodologiche per aiutarsi reciprocamente a superare le rispettive difficoltà.                                                              L'esperienza maturata nell'ambito de</w:t>
                      </w:r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>l progetto permette ai partecipanti di pianificare i propri programmi educativi con uno sguardo più ampio sia sulla realtà di cui fanno parte sia sull’Europa e, quindi, di contribuire all'integrazione europea. Si rende inoltre disponibile un hub online</w:t>
                      </w:r>
                      <w:r w:rsidRPr="00C54770">
                        <w:rPr>
                          <w:b/>
                          <w:color w:val="595959"/>
                          <w:sz w:val="18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>che</w:t>
                      </w:r>
                      <w:r w:rsidRPr="00C54770">
                        <w:rPr>
                          <w:b/>
                          <w:color w:val="595959"/>
                          <w:sz w:val="18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595959"/>
                          <w:sz w:val="18"/>
                          <w:lang w:val="it-IT"/>
                        </w:rPr>
                        <w:t>rende possibile lo scambio di buone pratiche e di risorse all'interno del più ampio network organizzato dal gruppo oltre ad assicurare una lunga durata al progetto COOL.</w:t>
                      </w:r>
                    </w:p>
                    <w:p w14:paraId="2E34E42D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anchor distT="152400" distB="152400" distL="152400" distR="152400" simplePos="0" relativeHeight="251666432" behindDoc="0" locked="0" layoutInCell="1" hidden="0" allowOverlap="1" wp14:anchorId="34BA2D80" wp14:editId="6570575F">
            <wp:simplePos x="0" y="0"/>
            <wp:positionH relativeFrom="page">
              <wp:posOffset>8002269</wp:posOffset>
            </wp:positionH>
            <wp:positionV relativeFrom="page">
              <wp:posOffset>5817870</wp:posOffset>
            </wp:positionV>
            <wp:extent cx="1958340" cy="1146175"/>
            <wp:effectExtent l="0" t="0" r="0" b="0"/>
            <wp:wrapNone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14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hidden="0" allowOverlap="1" wp14:anchorId="21D4C97B" wp14:editId="7B4231B9">
                <wp:simplePos x="0" y="0"/>
                <wp:positionH relativeFrom="page">
                  <wp:posOffset>3442334</wp:posOffset>
                </wp:positionH>
                <wp:positionV relativeFrom="page">
                  <wp:posOffset>7214235</wp:posOffset>
                </wp:positionV>
                <wp:extent cx="3554095" cy="254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8953" y="3780000"/>
                          <a:ext cx="355409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3442334</wp:posOffset>
                </wp:positionH>
                <wp:positionV relativeFrom="page">
                  <wp:posOffset>7214235</wp:posOffset>
                </wp:positionV>
                <wp:extent cx="3554095" cy="254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409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mc:AlternateContent>
          <mc:Choice Requires="wpg">
            <w:drawing>
              <wp:anchor distT="152400" distB="152400" distL="152400" distR="152400" simplePos="0" relativeHeight="251668480" behindDoc="0" locked="0" layoutInCell="1" hidden="0" allowOverlap="1" wp14:anchorId="357A6F55" wp14:editId="350DE3BA">
                <wp:simplePos x="0" y="0"/>
                <wp:positionH relativeFrom="page">
                  <wp:posOffset>7315200</wp:posOffset>
                </wp:positionH>
                <wp:positionV relativeFrom="page">
                  <wp:posOffset>7207250</wp:posOffset>
                </wp:positionV>
                <wp:extent cx="3116580" cy="254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787710" y="3776508"/>
                          <a:ext cx="3116580" cy="698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7315200</wp:posOffset>
                </wp:positionH>
                <wp:positionV relativeFrom="page">
                  <wp:posOffset>7207250</wp:posOffset>
                </wp:positionV>
                <wp:extent cx="3116580" cy="25400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658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hidden="0" allowOverlap="1" wp14:anchorId="70E613DC" wp14:editId="4594CF17">
                <wp:simplePos x="0" y="0"/>
                <wp:positionH relativeFrom="page">
                  <wp:posOffset>7507923</wp:posOffset>
                </wp:positionH>
                <wp:positionV relativeFrom="page">
                  <wp:posOffset>6824028</wp:posOffset>
                </wp:positionV>
                <wp:extent cx="3107055" cy="6438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7235" y="3462818"/>
                          <a:ext cx="30975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1DA95" w14:textId="77777777" w:rsidR="007F5F58" w:rsidRDefault="007F5F58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42B68BC" w14:textId="77777777" w:rsidR="007F5F58" w:rsidRPr="00C54770" w:rsidRDefault="00226C17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rFonts w:ascii="Arial" w:eastAsia="Arial" w:hAnsi="Arial" w:cs="Arial"/>
                                <w:b/>
                                <w:color w:val="1155CC"/>
                                <w:sz w:val="20"/>
                                <w:lang w:val="it-IT"/>
                              </w:rPr>
                              <w:t>lingue del convegno: italiano e inglese</w:t>
                            </w:r>
                          </w:p>
                          <w:p w14:paraId="505DCFA2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39F363CD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4948832B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7DDCDE56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613DC" id="Rectangle 6" o:spid="_x0000_s1029" style="position:absolute;margin-left:591.2pt;margin-top:537.35pt;width:244.65pt;height:50.7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" filled="f" stroked="f">
                <v:textbox inset="2.53958mm,1.2694mm,2.53958mm,1.2694mm">
                  <w:txbxContent>
                    <w:p w14:paraId="4A01DA95" w14:textId="77777777" w:rsidR="007F5F58" w:rsidRDefault="007F5F58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42B68BC" w14:textId="77777777" w:rsidR="007F5F58" w:rsidRPr="00C54770" w:rsidRDefault="00226C17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C54770">
                        <w:rPr>
                          <w:rFonts w:ascii="Arial" w:eastAsia="Arial" w:hAnsi="Arial" w:cs="Arial"/>
                          <w:b/>
                          <w:color w:val="1155CC"/>
                          <w:sz w:val="20"/>
                          <w:lang w:val="it-IT"/>
                        </w:rPr>
                        <w:t>lingue del convegno: italiano e inglese</w:t>
                      </w:r>
                    </w:p>
                    <w:p w14:paraId="505DCFA2" w14:textId="77777777" w:rsidR="007F5F58" w:rsidRPr="00C54770" w:rsidRDefault="007F5F58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</w:p>
                    <w:p w14:paraId="39F363CD" w14:textId="77777777" w:rsidR="007F5F58" w:rsidRPr="00C54770" w:rsidRDefault="007F5F58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</w:p>
                    <w:p w14:paraId="4948832B" w14:textId="77777777" w:rsidR="007F5F58" w:rsidRPr="00C54770" w:rsidRDefault="007F5F58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</w:p>
                    <w:p w14:paraId="7DDCDE56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br w:type="page"/>
      </w:r>
    </w:p>
    <w:p w14:paraId="1700947C" w14:textId="77777777" w:rsidR="007F5F58" w:rsidRDefault="00226C17">
      <w:pPr>
        <w:ind w:left="0" w:hanging="2"/>
        <w:rPr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0528" behindDoc="0" locked="0" layoutInCell="1" hidden="0" allowOverlap="1" wp14:anchorId="78D97C0B" wp14:editId="652C925E">
                <wp:simplePos x="0" y="0"/>
                <wp:positionH relativeFrom="page">
                  <wp:posOffset>252930</wp:posOffset>
                </wp:positionH>
                <wp:positionV relativeFrom="page">
                  <wp:posOffset>279974</wp:posOffset>
                </wp:positionV>
                <wp:extent cx="7433296" cy="737842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296" cy="7378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CB99C" w14:textId="77777777" w:rsidR="007F5F58" w:rsidRPr="00C54770" w:rsidRDefault="00226C17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ore 9:45</w:t>
                            </w:r>
                            <w:r w:rsidRPr="00C54770">
                              <w:rPr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ab/>
                              <w:t>R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egistrazione dei partecipanti e caffè di benvenuto </w:t>
                            </w:r>
                          </w:p>
                          <w:p w14:paraId="56497C9F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29D95CCE" w14:textId="57A61F89" w:rsidR="00866689" w:rsidRDefault="00226C17" w:rsidP="00866689">
                            <w:pPr>
                              <w:spacing w:line="240" w:lineRule="auto"/>
                              <w:ind w:left="719" w:hangingChars="399" w:hanging="721"/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 xml:space="preserve">ore </w:t>
                            </w:r>
                            <w:proofErr w:type="gramStart"/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10:00</w:t>
                            </w:r>
                            <w:r w:rsidRPr="00C54770">
                              <w:rPr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 xml:space="preserve">  </w:t>
                            </w:r>
                            <w:r w:rsidRPr="00C54770">
                              <w:rPr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proofErr w:type="gramEnd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Apertura del seminario:</w:t>
                            </w:r>
                            <w:r w:rsidRPr="00C54770">
                              <w:rPr>
                                <w:color w:val="3C78D8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="00C54770"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video saluti del Parlamento Europeo</w:t>
                            </w:r>
                            <w:r w:rsidR="002870B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 xml:space="preserve">; presentazione del </w:t>
                            </w:r>
                            <w:proofErr w:type="spellStart"/>
                            <w:r w:rsidR="00866689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Multiplier</w:t>
                            </w:r>
                            <w:proofErr w:type="spellEnd"/>
                            <w:r w:rsidR="00866689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 xml:space="preserve"> Event</w:t>
                            </w:r>
                          </w:p>
                          <w:p w14:paraId="70B03498" w14:textId="4F7B0BEF" w:rsidR="007F5F58" w:rsidRPr="002870B0" w:rsidRDefault="002870B0" w:rsidP="00866689">
                            <w:pPr>
                              <w:spacing w:line="240" w:lineRule="auto"/>
                              <w:ind w:left="712" w:hangingChars="395" w:hanging="714"/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="00866689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 xml:space="preserve">                               </w:t>
                            </w:r>
                            <w:r w:rsidRPr="002870B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(dott.ssa Albalisa </w:t>
                            </w:r>
                            <w:proofErr w:type="gramStart"/>
                            <w:r w:rsidRPr="002870B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Azzariti</w:t>
                            </w:r>
                            <w:r w:rsidR="00866689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,  dirigente</w:t>
                            </w:r>
                            <w:proofErr w:type="gramEnd"/>
                            <w:r w:rsidR="00866689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scolastico</w:t>
                            </w:r>
                            <w:r w:rsidRPr="002870B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)</w:t>
                            </w:r>
                          </w:p>
                          <w:p w14:paraId="32DE94A5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1FF9474C" w14:textId="5A8276B3" w:rsidR="007F5F58" w:rsidRPr="00C54770" w:rsidRDefault="00226C17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 xml:space="preserve">ore 10.15 </w:t>
                            </w: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 xml:space="preserve">Saluti dell’Ufficio Scolastico Territoriale di </w:t>
                            </w:r>
                            <w:proofErr w:type="gramStart"/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Milano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,  prof.ssa</w:t>
                            </w:r>
                            <w:proofErr w:type="gramEnd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="00C35182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Maria Agnese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Leopardi</w:t>
                            </w:r>
                          </w:p>
                          <w:p w14:paraId="393101C8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281E20F6" w14:textId="77777777" w:rsidR="007F5F58" w:rsidRPr="00C54770" w:rsidRDefault="00226C17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ore 10:20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 xml:space="preserve">Presentazione del progetto </w:t>
                            </w:r>
                            <w:proofErr w:type="gramStart"/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COOL</w:t>
                            </w:r>
                            <w:r w:rsidRPr="00C54770">
                              <w:rPr>
                                <w:color w:val="4A86E8"/>
                                <w:sz w:val="18"/>
                                <w:highlight w:val="white"/>
                                <w:lang w:val="it-IT"/>
                              </w:rPr>
                              <w:t xml:space="preserve"> 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(</w:t>
                            </w:r>
                            <w:proofErr w:type="gramEnd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prof.ssa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Ana Gimeno Sanz Politecnico di Valencia)</w:t>
                            </w:r>
                          </w:p>
                          <w:p w14:paraId="26E345E6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77FD5BCC" w14:textId="77777777" w:rsidR="007F5F58" w:rsidRPr="00C54770" w:rsidRDefault="00226C17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 xml:space="preserve">ore 10: 40 </w:t>
                            </w: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Prospettive per la metodologia CLIL e per CLILSTORE </w:t>
                            </w:r>
                          </w:p>
                          <w:p w14:paraId="4DB799BE" w14:textId="14E343E6" w:rsidR="007F5F58" w:rsidRDefault="00226C17">
                            <w:pPr>
                              <w:spacing w:line="240" w:lineRule="auto"/>
                              <w:ind w:left="0" w:hanging="2"/>
                              <w:rPr>
                                <w:color w:val="222222"/>
                                <w:sz w:val="18"/>
                                <w:lang w:val="it-IT"/>
                              </w:rPr>
                            </w:pPr>
                            <w:r w:rsidRPr="00C54770"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="00C54770"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(prof.ssa Gisella </w:t>
                            </w:r>
                            <w:proofErr w:type="spellStart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Langé</w:t>
                            </w:r>
                            <w:proofErr w:type="spellEnd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222222"/>
                                <w:sz w:val="18"/>
                                <w:highlight w:val="white"/>
                                <w:lang w:val="it-IT"/>
                              </w:rPr>
                              <w:t>Ispettrice Tecnica Lingue Straniere, Ministero Istruzione)</w:t>
                            </w:r>
                          </w:p>
                          <w:p w14:paraId="6DB09549" w14:textId="77777777" w:rsidR="00660C18" w:rsidRPr="00C54770" w:rsidRDefault="00660C1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1C1C5542" w14:textId="2612DB22" w:rsidR="007F5F58" w:rsidRPr="00C54770" w:rsidRDefault="00226C17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ore 11:</w:t>
                            </w:r>
                            <w:r w:rsidR="00660C18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0</w:t>
                            </w: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0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Risorse didattiche gratuite come fattore di crescita culturale e professionale </w:t>
                            </w:r>
                          </w:p>
                          <w:p w14:paraId="05FF7F46" w14:textId="75D8A759" w:rsidR="007F5F58" w:rsidRPr="00C54770" w:rsidRDefault="00226C17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="00C54770"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(prof.ssa </w:t>
                            </w:r>
                            <w:proofErr w:type="spellStart"/>
                            <w:proofErr w:type="gramStart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Scancassani</w:t>
                            </w:r>
                            <w:proofErr w:type="spellEnd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  </w:t>
                            </w:r>
                            <w:r w:rsidRPr="00C54770">
                              <w:rPr>
                                <w:color w:val="222222"/>
                                <w:sz w:val="18"/>
                                <w:highlight w:val="white"/>
                                <w:lang w:val="it-IT"/>
                              </w:rPr>
                              <w:t>responsabile</w:t>
                            </w:r>
                            <w:proofErr w:type="gramEnd"/>
                            <w:r w:rsidRPr="00C54770">
                              <w:rPr>
                                <w:color w:val="222222"/>
                                <w:sz w:val="18"/>
                                <w:highlight w:val="white"/>
                                <w:lang w:val="it-IT"/>
                              </w:rPr>
                              <w:t xml:space="preserve"> METID Politecnico di Milano)</w:t>
                            </w:r>
                          </w:p>
                          <w:p w14:paraId="35C2600B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7CEB6800" w14:textId="4C7E4EF4" w:rsidR="007F5F58" w:rsidRPr="00C54770" w:rsidRDefault="00226C17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ore 11:</w:t>
                            </w:r>
                            <w:r w:rsidR="00660C18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2</w:t>
                            </w: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0</w:t>
                            </w:r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ab/>
                              <w:t>Creazione delle unità didattiche attraverso la piattaforma Clilstore.eu</w:t>
                            </w:r>
                          </w:p>
                          <w:p w14:paraId="6E01B851" w14:textId="635E6585" w:rsidR="007F5F58" w:rsidRDefault="00226C17">
                            <w:pPr>
                              <w:spacing w:line="240" w:lineRule="auto"/>
                              <w:ind w:left="0" w:hanging="2"/>
                              <w:rPr>
                                <w:color w:val="000000"/>
                                <w:sz w:val="18"/>
                                <w:lang w:val="it-IT"/>
                              </w:rPr>
                            </w:pPr>
                            <w:r w:rsidRPr="00C54770"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="00C54770"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(proff.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Giuseppe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Licata- Alessandra Tagliabue insegnanti del Liceo Elio Vittorini)</w:t>
                            </w:r>
                          </w:p>
                          <w:p w14:paraId="376980CD" w14:textId="77777777" w:rsidR="00660C18" w:rsidRDefault="00660C18">
                            <w:pPr>
                              <w:spacing w:line="240" w:lineRule="auto"/>
                              <w:ind w:left="0" w:hanging="2"/>
                              <w:rPr>
                                <w:color w:val="000000"/>
                                <w:sz w:val="18"/>
                                <w:lang w:val="it-IT"/>
                              </w:rPr>
                            </w:pPr>
                          </w:p>
                          <w:p w14:paraId="40AE2C35" w14:textId="451F787E" w:rsidR="00660C18" w:rsidRPr="00C54770" w:rsidRDefault="00660C18" w:rsidP="00660C1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 xml:space="preserve">ore </w:t>
                            </w:r>
                            <w:proofErr w:type="gramStart"/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11.</w:t>
                            </w:r>
                            <w:r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4</w:t>
                            </w: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0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  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proofErr w:type="gramEnd"/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 xml:space="preserve">Attualità  della ricerca sulle metodologie per l'insegnamento /apprendimento delle lingue </w:t>
                            </w:r>
                          </w:p>
                          <w:p w14:paraId="74E2BDA6" w14:textId="77777777" w:rsidR="00660C18" w:rsidRPr="00C54770" w:rsidRDefault="00660C18" w:rsidP="00660C1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(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Dott.ssa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Letizia </w:t>
                            </w:r>
                            <w:proofErr w:type="spellStart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Cinganotto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, Indire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)</w:t>
                            </w:r>
                          </w:p>
                          <w:p w14:paraId="5308E00E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4A9C68A3" w14:textId="0F6BD7D0" w:rsidR="00C54770" w:rsidRDefault="00226C17" w:rsidP="00C54770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color w:val="1155CC"/>
                                <w:sz w:val="18"/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ore 12:00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="00C54770"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Presentazione di un breve filmato - intervista a </w:t>
                            </w:r>
                            <w:proofErr w:type="spellStart"/>
                            <w:r w:rsidR="00C54770"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>Vicquery</w:t>
                            </w:r>
                            <w:proofErr w:type="spellEnd"/>
                            <w:r w:rsidR="00C54770"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 Nicola, presidente del Centro Studi e Cultura </w:t>
                            </w:r>
                            <w:proofErr w:type="gramStart"/>
                            <w:r w:rsidR="00C54770"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Walser </w:t>
                            </w:r>
                            <w:r w:rsidR="00C62C05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 di</w:t>
                            </w:r>
                            <w:proofErr w:type="gramEnd"/>
                            <w:r w:rsidR="00C62C05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 Gressoney,</w:t>
                            </w:r>
                            <w:r w:rsidR="00C54770"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="00C54770"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="00C54770"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proofErr w:type="spellStart"/>
                            <w:r w:rsidR="00C54770"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>WalserKulturzentrum</w:t>
                            </w:r>
                            <w:proofErr w:type="spellEnd"/>
                            <w:r w:rsidR="00C54770"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, </w:t>
                            </w:r>
                            <w:r w:rsidR="00C54770"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Conservare</w:t>
                            </w:r>
                            <w:r w:rsidR="00C54770"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="00C54770"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la lingua dei popoli Walser</w:t>
                            </w:r>
                          </w:p>
                          <w:p w14:paraId="6B9C645C" w14:textId="77777777" w:rsidR="00C54770" w:rsidRPr="00C54770" w:rsidRDefault="00C54770" w:rsidP="00C54770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168850D4" w14:textId="255499F4" w:rsidR="007F5F58" w:rsidRPr="00C54770" w:rsidRDefault="00C54770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ore 12.15</w:t>
                            </w:r>
                            <w:r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="00226C17"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Tra esigenze normative e lingua spontanea</w:t>
                            </w:r>
                          </w:p>
                          <w:p w14:paraId="0691A365" w14:textId="67624E68" w:rsidR="007F5F58" w:rsidRPr="00C54770" w:rsidRDefault="00226C17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="00C54770"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Christiane </w:t>
                            </w:r>
                            <w:proofErr w:type="spellStart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Dunoyer</w:t>
                            </w:r>
                            <w:proofErr w:type="spellEnd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Direttrice del Centro </w:t>
                            </w:r>
                            <w:proofErr w:type="gramStart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studi  francoprovenzale</w:t>
                            </w:r>
                            <w:proofErr w:type="gramEnd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"René </w:t>
                            </w:r>
                            <w:proofErr w:type="spellStart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Willien</w:t>
                            </w:r>
                            <w:proofErr w:type="spellEnd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" </w:t>
                            </w:r>
                            <w:r w:rsidR="00D82814">
                              <w:rPr>
                                <w:color w:val="000000"/>
                                <w:sz w:val="18"/>
                                <w:lang w:val="it-IT"/>
                              </w:rPr>
                              <w:t>, di Saint-Nicolas, Aosta</w:t>
                            </w:r>
                          </w:p>
                          <w:p w14:paraId="1C360D05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1D5FAD11" w14:textId="01CBDD6D" w:rsidR="007F5F58" w:rsidRPr="00C54770" w:rsidRDefault="00226C17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ore 12:30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La lingua Gaelica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(</w:t>
                            </w:r>
                            <w:r w:rsidR="00D65836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collegamento con i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proff.: </w:t>
                            </w:r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Dr </w:t>
                            </w:r>
                            <w:proofErr w:type="spellStart"/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>Caoimhín</w:t>
                            </w:r>
                            <w:proofErr w:type="spellEnd"/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 Ó </w:t>
                            </w:r>
                            <w:proofErr w:type="spellStart"/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>Dónaill</w:t>
                            </w:r>
                            <w:proofErr w:type="spellEnd"/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 Ulster University; Dr </w:t>
                            </w:r>
                            <w:proofErr w:type="spellStart"/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>Ca</w:t>
                            </w:r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>oimhín</w:t>
                            </w:r>
                            <w:proofErr w:type="spellEnd"/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 Ó </w:t>
                            </w:r>
                            <w:proofErr w:type="spellStart"/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>Donaile</w:t>
                            </w:r>
                            <w:proofErr w:type="spellEnd"/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 SMO </w:t>
                            </w:r>
                            <w:proofErr w:type="spellStart"/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>Isle</w:t>
                            </w:r>
                            <w:proofErr w:type="spellEnd"/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</w:p>
                          <w:p w14:paraId="7A7F3412" w14:textId="77777777" w:rsidR="007F5F58" w:rsidRPr="00C54770" w:rsidRDefault="00226C17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ab/>
                              <w:t xml:space="preserve">of </w:t>
                            </w:r>
                            <w:proofErr w:type="spellStart"/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>Skye</w:t>
                            </w:r>
                            <w:proofErr w:type="spellEnd"/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>)</w:t>
                            </w:r>
                          </w:p>
                          <w:p w14:paraId="7CFDA101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4253528F" w14:textId="77777777" w:rsidR="00D65836" w:rsidRPr="00C54770" w:rsidRDefault="00226C17" w:rsidP="00D65836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 xml:space="preserve">ore </w:t>
                            </w:r>
                            <w:proofErr w:type="gramStart"/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 xml:space="preserve">12.50 </w:t>
                            </w:r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> </w:t>
                            </w:r>
                            <w:r w:rsidRPr="00C54770">
                              <w:rPr>
                                <w:color w:val="1A2A4F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proofErr w:type="gramEnd"/>
                            <w:r w:rsidR="00D65836"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 xml:space="preserve">L’esperienza Far Lombard e le unità didattiche inserite in </w:t>
                            </w:r>
                            <w:proofErr w:type="spellStart"/>
                            <w:r w:rsidR="00D65836"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Clilstore</w:t>
                            </w:r>
                            <w:proofErr w:type="spellEnd"/>
                          </w:p>
                          <w:p w14:paraId="11930DD2" w14:textId="7415712D" w:rsidR="00D65836" w:rsidRPr="00C54770" w:rsidRDefault="00D65836" w:rsidP="00D65836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(dott.ssa Scuri </w:t>
                            </w:r>
                            <w:proofErr w:type="gramStart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d</w:t>
                            </w:r>
                            <w:r w:rsidR="004F0E32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i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Far</w:t>
                            </w:r>
                            <w:proofErr w:type="gramEnd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Lombard</w:t>
                            </w:r>
                            <w:r w:rsidR="004F0E32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="004F0E32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associazion</w:t>
                            </w:r>
                            <w:proofErr w:type="spellEnd"/>
                            <w:r w:rsidR="004F0E32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per la lengua lombarda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)</w:t>
                            </w:r>
                          </w:p>
                          <w:p w14:paraId="62AAD926" w14:textId="5185EAE8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4F5968F6" w14:textId="77777777" w:rsidR="007F5F58" w:rsidRPr="00C54770" w:rsidRDefault="00226C17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ore 13:00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Pausa Pranzo</w:t>
                            </w:r>
                          </w:p>
                          <w:p w14:paraId="341C7D42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7704F5CA" w14:textId="77777777" w:rsidR="00945969" w:rsidRDefault="00226C17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ore 14:00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L’esperienza della formazione Peer to Pe</w:t>
                            </w:r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er realizzata nel CLIL4U</w:t>
                            </w:r>
                          </w:p>
                          <w:p w14:paraId="43FE294A" w14:textId="275ABCE0" w:rsidR="007F5F58" w:rsidRPr="00C54770" w:rsidRDefault="00226C17" w:rsidP="00945969">
                            <w:pPr>
                              <w:spacing w:line="240" w:lineRule="auto"/>
                              <w:ind w:leftChars="0" w:left="720" w:firstLineChars="0" w:firstLine="720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(dott.ssa Patrizia Maida, Istituto Comprensivo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Monte Grappa di Bussero, Milano)</w:t>
                            </w:r>
                          </w:p>
                          <w:p w14:paraId="0882CD55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1D0BFA5E" w14:textId="77777777" w:rsidR="007F5F58" w:rsidRPr="00C54770" w:rsidRDefault="00226C17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ore 14:15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MOOC</w:t>
                            </w:r>
                            <w:r w:rsidRPr="00C54770">
                              <w:rPr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222222"/>
                                <w:sz w:val="18"/>
                                <w:highlight w:val="white"/>
                                <w:lang w:val="it-IT"/>
                              </w:rPr>
                              <w:t xml:space="preserve">(prof. </w:t>
                            </w:r>
                            <w:proofErr w:type="spellStart"/>
                            <w:r w:rsidRPr="00C54770">
                              <w:rPr>
                                <w:color w:val="222222"/>
                                <w:sz w:val="18"/>
                                <w:highlight w:val="white"/>
                                <w:lang w:val="it-IT"/>
                              </w:rPr>
                              <w:t>ssa</w:t>
                            </w:r>
                            <w:proofErr w:type="spellEnd"/>
                            <w:r w:rsidRPr="00C54770">
                              <w:rPr>
                                <w:color w:val="222222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Ana Gimeno </w:t>
                            </w:r>
                            <w:proofErr w:type="gramStart"/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Sanz )</w:t>
                            </w:r>
                            <w:proofErr w:type="gramEnd"/>
                          </w:p>
                          <w:p w14:paraId="6F909C5F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0BB9B9A1" w14:textId="77777777" w:rsidR="00674DD8" w:rsidRDefault="00226C17" w:rsidP="00674DD8">
                            <w:pPr>
                              <w:spacing w:line="240" w:lineRule="auto"/>
                              <w:ind w:left="719" w:hangingChars="399" w:hanging="721"/>
                              <w:rPr>
                                <w:color w:val="000000"/>
                                <w:sz w:val="18"/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ore 14:45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="00674DD8" w:rsidRPr="00674DD8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Come si trasmettono il francoprovenzale e la lingua d’oc nel Piemonte del 2021</w:t>
                            </w:r>
                            <w:r w:rsidR="00674DD8">
                              <w:rPr>
                                <w:color w:val="000000"/>
                                <w:sz w:val="18"/>
                                <w:lang w:val="it-IT"/>
                              </w:rPr>
                              <w:t xml:space="preserve"> </w:t>
                            </w:r>
                          </w:p>
                          <w:p w14:paraId="3C640068" w14:textId="5A4DDF4B" w:rsidR="007F5F58" w:rsidRPr="00674DD8" w:rsidRDefault="00674DD8" w:rsidP="00674DD8">
                            <w:pPr>
                              <w:spacing w:line="240" w:lineRule="auto"/>
                              <w:ind w:leftChars="359" w:left="862" w:firstLineChars="0" w:firstLine="578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lang w:val="it-IT"/>
                              </w:rPr>
                              <w:t xml:space="preserve">(dott.ssa Teresa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lang w:val="it-IT"/>
                              </w:rPr>
                              <w:t>Geninatti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  <w:lang w:val="it-IT"/>
                              </w:rPr>
                              <w:t xml:space="preserve"> e ing. Carlo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lang w:val="it-IT"/>
                              </w:rPr>
                              <w:t xml:space="preserve">Zoli,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lang w:val="it-IT"/>
                              </w:rPr>
                              <w:t>Chambra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18"/>
                                <w:lang w:val="it-IT"/>
                              </w:rPr>
                              <w:t xml:space="preserve"> d’Oc</w:t>
                            </w:r>
                            <w:r w:rsidR="003526E6">
                              <w:rPr>
                                <w:color w:val="000000"/>
                                <w:sz w:val="18"/>
                                <w:lang w:val="it-IT"/>
                              </w:rPr>
                              <w:t>, Roccabruna, Cuneo</w:t>
                            </w:r>
                            <w:r>
                              <w:rPr>
                                <w:color w:val="000000"/>
                                <w:sz w:val="18"/>
                                <w:lang w:val="it-IT"/>
                              </w:rPr>
                              <w:t>)</w:t>
                            </w:r>
                          </w:p>
                          <w:p w14:paraId="637067C0" w14:textId="77777777" w:rsidR="007F5F58" w:rsidRPr="00674DD8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6A492603" w14:textId="77777777" w:rsidR="007F5F58" w:rsidRPr="00C54770" w:rsidRDefault="00226C17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ore 15:00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b/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Dibattito</w:t>
                            </w:r>
                          </w:p>
                          <w:p w14:paraId="13442532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3E399CBE" w14:textId="3BFF499E" w:rsidR="00C54770" w:rsidRPr="00C54770" w:rsidRDefault="00226C17" w:rsidP="00C54770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ore 1</w:t>
                            </w:r>
                            <w:r w:rsidR="009378BB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>5.30</w:t>
                            </w: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 xml:space="preserve"> </w:t>
                            </w:r>
                            <w:r w:rsidRPr="00C54770"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="00C54770"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La lingua e le lingue in un’Europa multilingue</w:t>
                            </w:r>
                            <w:r w:rsidR="00C54770" w:rsidRPr="00C54770">
                              <w:rPr>
                                <w:b/>
                                <w:color w:val="3C78D8"/>
                                <w:sz w:val="18"/>
                                <w:highlight w:val="white"/>
                                <w:lang w:val="it-IT"/>
                              </w:rPr>
                              <w:t> </w:t>
                            </w:r>
                            <w:r w:rsidR="00C54770"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(Dirigente del Liceo scientifico Dott.ssa Albalisa Azzariti)</w:t>
                            </w:r>
                          </w:p>
                          <w:p w14:paraId="2C37C0D5" w14:textId="433F005C" w:rsidR="00C54770" w:rsidRDefault="00C54770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color w:val="666666"/>
                                <w:sz w:val="18"/>
                                <w:highlight w:val="white"/>
                                <w:lang w:val="it-IT"/>
                              </w:rPr>
                            </w:pPr>
                          </w:p>
                          <w:p w14:paraId="3853BC6A" w14:textId="7BF978DA" w:rsidR="007F5F58" w:rsidRPr="00C54770" w:rsidRDefault="009378BB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 xml:space="preserve">ore 16. 00 </w:t>
                            </w:r>
                            <w:r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="00226C17" w:rsidRPr="00C54770">
                              <w:rPr>
                                <w:b/>
                                <w:color w:val="1155CC"/>
                                <w:sz w:val="18"/>
                                <w:highlight w:val="white"/>
                                <w:lang w:val="it-IT"/>
                              </w:rPr>
                              <w:t>Ringraziamenti e saluti finali</w:t>
                            </w:r>
                            <w:r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 (dott.ssa </w:t>
                            </w:r>
                            <w:r w:rsidR="00226C17"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 xml:space="preserve">Albalisa </w:t>
                            </w:r>
                            <w:r w:rsidR="00226C17"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  <w:t>Azzariti</w:t>
                            </w:r>
                            <w:r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, prof. Giuseppe Licata, prof.ssa Alessandra Tagliabue</w:t>
                            </w:r>
                            <w:r w:rsidR="00226C17"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>)</w:t>
                            </w:r>
                          </w:p>
                          <w:p w14:paraId="7F7012C2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098C9E08" w14:textId="77777777" w:rsidR="007F5F58" w:rsidRPr="00C54770" w:rsidRDefault="00226C17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</w:r>
                            <w:r w:rsidRPr="00C54770">
                              <w:rPr>
                                <w:color w:val="000000"/>
                                <w:sz w:val="18"/>
                                <w:highlight w:val="white"/>
                                <w:lang w:val="it-IT"/>
                              </w:rPr>
                              <w:tab/>
                              <w:t>Termine dei lavori previsto per le ore 16.30.</w:t>
                            </w:r>
                          </w:p>
                          <w:p w14:paraId="72974EA1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31B05965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5562488A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  <w:p w14:paraId="3685AF99" w14:textId="77777777" w:rsidR="007F5F58" w:rsidRPr="00C54770" w:rsidRDefault="007F5F5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97C0B" id="Rectangle 1" o:spid="_x0000_s1030" style="position:absolute;margin-left:19.9pt;margin-top:22.05pt;width:585.3pt;height:581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" filled="f" stroked="f">
                <v:textbox inset="2.53958mm,1.2694mm,2.53958mm,1.2694mm">
                  <w:txbxContent>
                    <w:p w14:paraId="4E5CB99C" w14:textId="77777777" w:rsidR="007F5F58" w:rsidRPr="00C54770" w:rsidRDefault="00226C17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ore 9:45</w:t>
                      </w:r>
                      <w:r w:rsidRPr="00C54770">
                        <w:rPr>
                          <w:color w:val="666666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666666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color w:val="666666"/>
                          <w:sz w:val="18"/>
                          <w:highlight w:val="white"/>
                          <w:lang w:val="it-IT"/>
                        </w:rPr>
                        <w:tab/>
                        <w:t>R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egistrazione dei partecipanti e caffè di benvenuto </w:t>
                      </w:r>
                    </w:p>
                    <w:p w14:paraId="56497C9F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29D95CCE" w14:textId="57A61F89" w:rsidR="00866689" w:rsidRDefault="00226C17" w:rsidP="00866689">
                      <w:pPr>
                        <w:spacing w:line="240" w:lineRule="auto"/>
                        <w:ind w:left="719" w:hangingChars="399" w:hanging="721"/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 xml:space="preserve">ore </w:t>
                      </w:r>
                      <w:proofErr w:type="gramStart"/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10:00</w:t>
                      </w:r>
                      <w:r w:rsidRPr="00C54770">
                        <w:rPr>
                          <w:color w:val="666666"/>
                          <w:sz w:val="18"/>
                          <w:highlight w:val="white"/>
                          <w:lang w:val="it-IT"/>
                        </w:rPr>
                        <w:t xml:space="preserve">  </w:t>
                      </w:r>
                      <w:r w:rsidRPr="00C54770">
                        <w:rPr>
                          <w:color w:val="666666"/>
                          <w:sz w:val="18"/>
                          <w:highlight w:val="white"/>
                          <w:lang w:val="it-IT"/>
                        </w:rPr>
                        <w:tab/>
                      </w:r>
                      <w:proofErr w:type="gramEnd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Apertura del seminario:</w:t>
                      </w:r>
                      <w:r w:rsidRPr="00C54770">
                        <w:rPr>
                          <w:color w:val="3C78D8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="00C54770"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video saluti del Parlamento Europeo</w:t>
                      </w:r>
                      <w:r w:rsidR="002870B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 xml:space="preserve">; presentazione del </w:t>
                      </w:r>
                      <w:proofErr w:type="spellStart"/>
                      <w:r w:rsidR="00866689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Multiplier</w:t>
                      </w:r>
                      <w:proofErr w:type="spellEnd"/>
                      <w:r w:rsidR="00866689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 xml:space="preserve"> Event</w:t>
                      </w:r>
                    </w:p>
                    <w:p w14:paraId="70B03498" w14:textId="4F7B0BEF" w:rsidR="007F5F58" w:rsidRPr="002870B0" w:rsidRDefault="002870B0" w:rsidP="00866689">
                      <w:pPr>
                        <w:spacing w:line="240" w:lineRule="auto"/>
                        <w:ind w:left="712" w:hangingChars="395" w:hanging="714"/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</w:pPr>
                      <w:r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="00866689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 xml:space="preserve">                               </w:t>
                      </w:r>
                      <w:r w:rsidRPr="002870B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(dott.ssa Albalisa </w:t>
                      </w:r>
                      <w:proofErr w:type="gramStart"/>
                      <w:r w:rsidRPr="002870B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Azzariti</w:t>
                      </w:r>
                      <w:r w:rsidR="00866689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,  dirigente</w:t>
                      </w:r>
                      <w:proofErr w:type="gramEnd"/>
                      <w:r w:rsidR="00866689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scolastico</w:t>
                      </w:r>
                      <w:r w:rsidRPr="002870B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)</w:t>
                      </w:r>
                    </w:p>
                    <w:p w14:paraId="32DE94A5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1FF9474C" w14:textId="5A8276B3" w:rsidR="007F5F58" w:rsidRPr="00C54770" w:rsidRDefault="00226C17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 xml:space="preserve">ore 10.15 </w:t>
                      </w: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 xml:space="preserve">Saluti dell’Ufficio Scolastico Territoriale di </w:t>
                      </w:r>
                      <w:proofErr w:type="gramStart"/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Milano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,  prof.ssa</w:t>
                      </w:r>
                      <w:proofErr w:type="gramEnd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="00C35182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Maria Agnese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Leopardi</w:t>
                      </w:r>
                    </w:p>
                    <w:p w14:paraId="393101C8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281E20F6" w14:textId="77777777" w:rsidR="007F5F58" w:rsidRPr="00C54770" w:rsidRDefault="00226C17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ore 10:20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 xml:space="preserve">Presentazione del progetto </w:t>
                      </w:r>
                      <w:proofErr w:type="gramStart"/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COOL</w:t>
                      </w:r>
                      <w:r w:rsidRPr="00C54770">
                        <w:rPr>
                          <w:color w:val="4A86E8"/>
                          <w:sz w:val="18"/>
                          <w:highlight w:val="white"/>
                          <w:lang w:val="it-IT"/>
                        </w:rPr>
                        <w:t xml:space="preserve"> 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(</w:t>
                      </w:r>
                      <w:proofErr w:type="gramEnd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prof.ssa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Ana Gimeno Sanz Politecnico di Valencia)</w:t>
                      </w:r>
                    </w:p>
                    <w:p w14:paraId="26E345E6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77FD5BCC" w14:textId="77777777" w:rsidR="007F5F58" w:rsidRPr="00C54770" w:rsidRDefault="00226C17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 xml:space="preserve">ore 10: 40 </w:t>
                      </w: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Prospettive per la metodologia CLIL e per CLILSTORE </w:t>
                      </w:r>
                    </w:p>
                    <w:p w14:paraId="4DB799BE" w14:textId="14E343E6" w:rsidR="007F5F58" w:rsidRDefault="00226C17">
                      <w:pPr>
                        <w:spacing w:line="240" w:lineRule="auto"/>
                        <w:ind w:left="0" w:hanging="2"/>
                        <w:rPr>
                          <w:color w:val="222222"/>
                          <w:sz w:val="18"/>
                          <w:lang w:val="it-IT"/>
                        </w:rPr>
                      </w:pPr>
                      <w:r w:rsidRPr="00C54770"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="00C54770"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(prof.ssa Gisella </w:t>
                      </w:r>
                      <w:proofErr w:type="spellStart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Langé</w:t>
                      </w:r>
                      <w:proofErr w:type="spellEnd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222222"/>
                          <w:sz w:val="18"/>
                          <w:highlight w:val="white"/>
                          <w:lang w:val="it-IT"/>
                        </w:rPr>
                        <w:t>Ispettrice Tecnica Lingue Straniere, Ministero Istruzione)</w:t>
                      </w:r>
                    </w:p>
                    <w:p w14:paraId="6DB09549" w14:textId="77777777" w:rsidR="00660C18" w:rsidRPr="00C54770" w:rsidRDefault="00660C1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1C1C5542" w14:textId="2612DB22" w:rsidR="007F5F58" w:rsidRPr="00C54770" w:rsidRDefault="00226C17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ore 11:</w:t>
                      </w:r>
                      <w:r w:rsidR="00660C18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0</w:t>
                      </w: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0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Risorse didattiche gratuite come fattore di crescita culturale e professionale </w:t>
                      </w:r>
                    </w:p>
                    <w:p w14:paraId="05FF7F46" w14:textId="75D8A759" w:rsidR="007F5F58" w:rsidRPr="00C54770" w:rsidRDefault="00226C17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="00C54770"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(prof.ssa </w:t>
                      </w:r>
                      <w:proofErr w:type="spellStart"/>
                      <w:proofErr w:type="gramStart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Scancassani</w:t>
                      </w:r>
                      <w:proofErr w:type="spellEnd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  </w:t>
                      </w:r>
                      <w:r w:rsidRPr="00C54770">
                        <w:rPr>
                          <w:color w:val="222222"/>
                          <w:sz w:val="18"/>
                          <w:highlight w:val="white"/>
                          <w:lang w:val="it-IT"/>
                        </w:rPr>
                        <w:t>responsabile</w:t>
                      </w:r>
                      <w:proofErr w:type="gramEnd"/>
                      <w:r w:rsidRPr="00C54770">
                        <w:rPr>
                          <w:color w:val="222222"/>
                          <w:sz w:val="18"/>
                          <w:highlight w:val="white"/>
                          <w:lang w:val="it-IT"/>
                        </w:rPr>
                        <w:t xml:space="preserve"> METID Politecnico di Milano)</w:t>
                      </w:r>
                    </w:p>
                    <w:p w14:paraId="35C2600B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7CEB6800" w14:textId="4C7E4EF4" w:rsidR="007F5F58" w:rsidRPr="00C54770" w:rsidRDefault="00226C17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ore 11:</w:t>
                      </w:r>
                      <w:r w:rsidR="00660C18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2</w:t>
                      </w: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0</w:t>
                      </w:r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ab/>
                        <w:t>Creazione delle unità didattiche attraverso la piattaforma Clilstore.eu</w:t>
                      </w:r>
                    </w:p>
                    <w:p w14:paraId="6E01B851" w14:textId="635E6585" w:rsidR="007F5F58" w:rsidRDefault="00226C17">
                      <w:pPr>
                        <w:spacing w:line="240" w:lineRule="auto"/>
                        <w:ind w:left="0" w:hanging="2"/>
                        <w:rPr>
                          <w:color w:val="000000"/>
                          <w:sz w:val="18"/>
                          <w:lang w:val="it-IT"/>
                        </w:rPr>
                      </w:pPr>
                      <w:r w:rsidRPr="00C54770"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="00C54770"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(proff.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Giuseppe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Licata- Alessandra Tagliabue insegnanti del Liceo Elio Vittorini)</w:t>
                      </w:r>
                    </w:p>
                    <w:p w14:paraId="376980CD" w14:textId="77777777" w:rsidR="00660C18" w:rsidRDefault="00660C18">
                      <w:pPr>
                        <w:spacing w:line="240" w:lineRule="auto"/>
                        <w:ind w:left="0" w:hanging="2"/>
                        <w:rPr>
                          <w:color w:val="000000"/>
                          <w:sz w:val="18"/>
                          <w:lang w:val="it-IT"/>
                        </w:rPr>
                      </w:pPr>
                    </w:p>
                    <w:p w14:paraId="40AE2C35" w14:textId="451F787E" w:rsidR="00660C18" w:rsidRPr="00C54770" w:rsidRDefault="00660C18" w:rsidP="00660C1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 xml:space="preserve">ore </w:t>
                      </w:r>
                      <w:proofErr w:type="gramStart"/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11.</w:t>
                      </w:r>
                      <w:r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4</w:t>
                      </w: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0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  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proofErr w:type="gramEnd"/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 xml:space="preserve">Attualità  della ricerca sulle metodologie per l'insegnamento /apprendimento delle lingue </w:t>
                      </w:r>
                    </w:p>
                    <w:p w14:paraId="74E2BDA6" w14:textId="77777777" w:rsidR="00660C18" w:rsidRPr="00C54770" w:rsidRDefault="00660C18" w:rsidP="00660C1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ab/>
                      </w:r>
                      <w:r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>(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Dott.ssa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Letizia </w:t>
                      </w:r>
                      <w:proofErr w:type="spellStart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Cinganotto</w:t>
                      </w:r>
                      <w:proofErr w:type="spellEnd"/>
                      <w:r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, Indire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)</w:t>
                      </w:r>
                    </w:p>
                    <w:p w14:paraId="5308E00E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4A9C68A3" w14:textId="0F6BD7D0" w:rsidR="00C54770" w:rsidRDefault="00226C17" w:rsidP="00C54770">
                      <w:pPr>
                        <w:spacing w:line="240" w:lineRule="auto"/>
                        <w:ind w:left="0" w:hanging="2"/>
                        <w:rPr>
                          <w:b/>
                          <w:color w:val="1155CC"/>
                          <w:sz w:val="18"/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ore 12:00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="00C54770"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Presentazione di un breve filmato - intervista a </w:t>
                      </w:r>
                      <w:proofErr w:type="spellStart"/>
                      <w:r w:rsidR="00C54770"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>Vicquery</w:t>
                      </w:r>
                      <w:proofErr w:type="spellEnd"/>
                      <w:r w:rsidR="00C54770"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 Nicola, presidente del Centro Studi e Cultura </w:t>
                      </w:r>
                      <w:proofErr w:type="gramStart"/>
                      <w:r w:rsidR="00C54770"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Walser </w:t>
                      </w:r>
                      <w:r w:rsidR="00C62C05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 di</w:t>
                      </w:r>
                      <w:proofErr w:type="gramEnd"/>
                      <w:r w:rsidR="00C62C05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 Gressoney,</w:t>
                      </w:r>
                      <w:r w:rsidR="00C54770"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="00C54770"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="00C54770"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ab/>
                      </w:r>
                      <w:proofErr w:type="spellStart"/>
                      <w:r w:rsidR="00C54770"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>WalserKulturzentrum</w:t>
                      </w:r>
                      <w:proofErr w:type="spellEnd"/>
                      <w:r w:rsidR="00C54770"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, </w:t>
                      </w:r>
                      <w:r w:rsidR="00C54770"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Conservare</w:t>
                      </w:r>
                      <w:r w:rsidR="00C54770"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="00C54770"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la lingua dei popoli Walser</w:t>
                      </w:r>
                    </w:p>
                    <w:p w14:paraId="6B9C645C" w14:textId="77777777" w:rsidR="00C54770" w:rsidRPr="00C54770" w:rsidRDefault="00C54770" w:rsidP="00C54770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168850D4" w14:textId="255499F4" w:rsidR="007F5F58" w:rsidRPr="00C54770" w:rsidRDefault="00C54770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ore 12.15</w:t>
                      </w:r>
                      <w:r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ab/>
                      </w:r>
                      <w:r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="00226C17"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Tra esigenze normative e lingua spontanea</w:t>
                      </w:r>
                    </w:p>
                    <w:p w14:paraId="0691A365" w14:textId="67624E68" w:rsidR="007F5F58" w:rsidRPr="00C54770" w:rsidRDefault="00226C17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="00C54770"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Christiane </w:t>
                      </w:r>
                      <w:proofErr w:type="spellStart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Dunoyer</w:t>
                      </w:r>
                      <w:proofErr w:type="spellEnd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Direttrice del Centro </w:t>
                      </w:r>
                      <w:proofErr w:type="gramStart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studi  francoprovenzale</w:t>
                      </w:r>
                      <w:proofErr w:type="gramEnd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"René </w:t>
                      </w:r>
                      <w:proofErr w:type="spellStart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Willien</w:t>
                      </w:r>
                      <w:proofErr w:type="spellEnd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" </w:t>
                      </w:r>
                      <w:r w:rsidR="00D82814">
                        <w:rPr>
                          <w:color w:val="000000"/>
                          <w:sz w:val="18"/>
                          <w:lang w:val="it-IT"/>
                        </w:rPr>
                        <w:t>, di Saint-Nicolas, Aosta</w:t>
                      </w:r>
                    </w:p>
                    <w:p w14:paraId="1C360D05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1D5FAD11" w14:textId="01CBDD6D" w:rsidR="007F5F58" w:rsidRPr="00C54770" w:rsidRDefault="00226C17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ore 12:30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La lingua Gaelica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(</w:t>
                      </w:r>
                      <w:r w:rsidR="00D65836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collegamento con i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proff.: </w:t>
                      </w:r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Dr </w:t>
                      </w:r>
                      <w:proofErr w:type="spellStart"/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>Caoimhín</w:t>
                      </w:r>
                      <w:proofErr w:type="spellEnd"/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 Ó </w:t>
                      </w:r>
                      <w:proofErr w:type="spellStart"/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>Dónaill</w:t>
                      </w:r>
                      <w:proofErr w:type="spellEnd"/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 Ulster University; Dr </w:t>
                      </w:r>
                      <w:proofErr w:type="spellStart"/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>Ca</w:t>
                      </w:r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>oimhín</w:t>
                      </w:r>
                      <w:proofErr w:type="spellEnd"/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 Ó </w:t>
                      </w:r>
                      <w:proofErr w:type="spellStart"/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>Donaile</w:t>
                      </w:r>
                      <w:proofErr w:type="spellEnd"/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 SMO </w:t>
                      </w:r>
                      <w:proofErr w:type="spellStart"/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>Isle</w:t>
                      </w:r>
                      <w:proofErr w:type="spellEnd"/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</w:p>
                    <w:p w14:paraId="7A7F3412" w14:textId="77777777" w:rsidR="007F5F58" w:rsidRPr="00C54770" w:rsidRDefault="00226C17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ab/>
                        <w:t xml:space="preserve">of </w:t>
                      </w:r>
                      <w:proofErr w:type="spellStart"/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>Skye</w:t>
                      </w:r>
                      <w:proofErr w:type="spellEnd"/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>)</w:t>
                      </w:r>
                    </w:p>
                    <w:p w14:paraId="7CFDA101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4253528F" w14:textId="77777777" w:rsidR="00D65836" w:rsidRPr="00C54770" w:rsidRDefault="00226C17" w:rsidP="00D65836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 xml:space="preserve">ore </w:t>
                      </w:r>
                      <w:proofErr w:type="gramStart"/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 xml:space="preserve">12.50 </w:t>
                      </w:r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> </w:t>
                      </w:r>
                      <w:r w:rsidRPr="00C54770">
                        <w:rPr>
                          <w:color w:val="1A2A4F"/>
                          <w:sz w:val="18"/>
                          <w:highlight w:val="white"/>
                          <w:lang w:val="it-IT"/>
                        </w:rPr>
                        <w:tab/>
                      </w:r>
                      <w:proofErr w:type="gramEnd"/>
                      <w:r w:rsidR="00D65836"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 xml:space="preserve">L’esperienza Far Lombard e le unità didattiche inserite in </w:t>
                      </w:r>
                      <w:proofErr w:type="spellStart"/>
                      <w:r w:rsidR="00D65836"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Clilstore</w:t>
                      </w:r>
                      <w:proofErr w:type="spellEnd"/>
                    </w:p>
                    <w:p w14:paraId="11930DD2" w14:textId="7415712D" w:rsidR="00D65836" w:rsidRPr="00C54770" w:rsidRDefault="00D65836" w:rsidP="00D65836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(dott.ssa Scuri </w:t>
                      </w:r>
                      <w:proofErr w:type="gramStart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d</w:t>
                      </w:r>
                      <w:r w:rsidR="004F0E32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i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Far</w:t>
                      </w:r>
                      <w:proofErr w:type="gramEnd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Lombard</w:t>
                      </w:r>
                      <w:r w:rsidR="004F0E32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, </w:t>
                      </w:r>
                      <w:proofErr w:type="spellStart"/>
                      <w:r w:rsidR="004F0E32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associazion</w:t>
                      </w:r>
                      <w:proofErr w:type="spellEnd"/>
                      <w:r w:rsidR="004F0E32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per la lengua lombarda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)</w:t>
                      </w:r>
                    </w:p>
                    <w:p w14:paraId="62AAD926" w14:textId="5185EAE8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4F5968F6" w14:textId="77777777" w:rsidR="007F5F58" w:rsidRPr="00C54770" w:rsidRDefault="00226C17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ore 13:00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Pausa Pranzo</w:t>
                      </w:r>
                    </w:p>
                    <w:p w14:paraId="341C7D42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7704F5CA" w14:textId="77777777" w:rsidR="00945969" w:rsidRDefault="00226C17">
                      <w:pPr>
                        <w:spacing w:line="240" w:lineRule="auto"/>
                        <w:ind w:left="0" w:hanging="2"/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ore 14:00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L’esperienza della formazione Peer to Pe</w:t>
                      </w:r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er realizzata nel CLIL4U</w:t>
                      </w:r>
                    </w:p>
                    <w:p w14:paraId="43FE294A" w14:textId="275ABCE0" w:rsidR="007F5F58" w:rsidRPr="00C54770" w:rsidRDefault="00226C17" w:rsidP="00945969">
                      <w:pPr>
                        <w:spacing w:line="240" w:lineRule="auto"/>
                        <w:ind w:leftChars="0" w:left="720" w:firstLineChars="0" w:firstLine="720"/>
                        <w:rPr>
                          <w:lang w:val="it-IT"/>
                        </w:rPr>
                      </w:pPr>
                      <w:r w:rsidRPr="00C54770">
                        <w:rPr>
                          <w:color w:val="1155CC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(dott.ssa Patrizia Maida, Istituto Comprensivo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Monte Grappa di Bussero, Milano)</w:t>
                      </w:r>
                    </w:p>
                    <w:p w14:paraId="0882CD55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1D0BFA5E" w14:textId="77777777" w:rsidR="007F5F58" w:rsidRPr="00C54770" w:rsidRDefault="00226C17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ore 14:15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MOOC</w:t>
                      </w:r>
                      <w:r w:rsidRPr="00C54770">
                        <w:rPr>
                          <w:color w:val="1155CC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222222"/>
                          <w:sz w:val="18"/>
                          <w:highlight w:val="white"/>
                          <w:lang w:val="it-IT"/>
                        </w:rPr>
                        <w:t xml:space="preserve">(prof. </w:t>
                      </w:r>
                      <w:proofErr w:type="spellStart"/>
                      <w:r w:rsidRPr="00C54770">
                        <w:rPr>
                          <w:color w:val="222222"/>
                          <w:sz w:val="18"/>
                          <w:highlight w:val="white"/>
                          <w:lang w:val="it-IT"/>
                        </w:rPr>
                        <w:t>ssa</w:t>
                      </w:r>
                      <w:proofErr w:type="spellEnd"/>
                      <w:r w:rsidRPr="00C54770">
                        <w:rPr>
                          <w:color w:val="222222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Ana Gimeno </w:t>
                      </w:r>
                      <w:proofErr w:type="gramStart"/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Sanz )</w:t>
                      </w:r>
                      <w:proofErr w:type="gramEnd"/>
                    </w:p>
                    <w:p w14:paraId="6F909C5F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0BB9B9A1" w14:textId="77777777" w:rsidR="00674DD8" w:rsidRDefault="00226C17" w:rsidP="00674DD8">
                      <w:pPr>
                        <w:spacing w:line="240" w:lineRule="auto"/>
                        <w:ind w:left="719" w:hangingChars="399" w:hanging="721"/>
                        <w:rPr>
                          <w:color w:val="000000"/>
                          <w:sz w:val="18"/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ore 14:45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="00674DD8" w:rsidRPr="00674DD8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Come si trasmettono il francoprovenzale e la lingua d’oc nel Piemonte del 2021</w:t>
                      </w:r>
                      <w:r w:rsidR="00674DD8">
                        <w:rPr>
                          <w:color w:val="000000"/>
                          <w:sz w:val="18"/>
                          <w:lang w:val="it-IT"/>
                        </w:rPr>
                        <w:t xml:space="preserve"> </w:t>
                      </w:r>
                    </w:p>
                    <w:p w14:paraId="3C640068" w14:textId="5A4DDF4B" w:rsidR="007F5F58" w:rsidRPr="00674DD8" w:rsidRDefault="00674DD8" w:rsidP="00674DD8">
                      <w:pPr>
                        <w:spacing w:line="240" w:lineRule="auto"/>
                        <w:ind w:leftChars="359" w:left="862" w:firstLineChars="0" w:firstLine="578"/>
                        <w:rPr>
                          <w:lang w:val="it-IT"/>
                        </w:rPr>
                      </w:pPr>
                      <w:r>
                        <w:rPr>
                          <w:color w:val="000000"/>
                          <w:sz w:val="18"/>
                          <w:lang w:val="it-IT"/>
                        </w:rPr>
                        <w:t xml:space="preserve">(dott.ssa Teresa </w:t>
                      </w:r>
                      <w:proofErr w:type="spellStart"/>
                      <w:r>
                        <w:rPr>
                          <w:color w:val="000000"/>
                          <w:sz w:val="18"/>
                          <w:lang w:val="it-IT"/>
                        </w:rPr>
                        <w:t>Geninatti</w:t>
                      </w:r>
                      <w:proofErr w:type="spellEnd"/>
                      <w:r>
                        <w:rPr>
                          <w:color w:val="000000"/>
                          <w:sz w:val="18"/>
                          <w:lang w:val="it-IT"/>
                        </w:rPr>
                        <w:t xml:space="preserve"> e ing. Carlo </w:t>
                      </w:r>
                      <w:proofErr w:type="gramStart"/>
                      <w:r>
                        <w:rPr>
                          <w:color w:val="000000"/>
                          <w:sz w:val="18"/>
                          <w:lang w:val="it-IT"/>
                        </w:rPr>
                        <w:t xml:space="preserve">Zoli,  </w:t>
                      </w:r>
                      <w:proofErr w:type="spellStart"/>
                      <w:r>
                        <w:rPr>
                          <w:color w:val="000000"/>
                          <w:sz w:val="18"/>
                          <w:lang w:val="it-IT"/>
                        </w:rPr>
                        <w:t>Chambra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8"/>
                          <w:lang w:val="it-IT"/>
                        </w:rPr>
                        <w:t xml:space="preserve"> d’Oc</w:t>
                      </w:r>
                      <w:r w:rsidR="003526E6">
                        <w:rPr>
                          <w:color w:val="000000"/>
                          <w:sz w:val="18"/>
                          <w:lang w:val="it-IT"/>
                        </w:rPr>
                        <w:t>, Roccabruna, Cuneo</w:t>
                      </w:r>
                      <w:r>
                        <w:rPr>
                          <w:color w:val="000000"/>
                          <w:sz w:val="18"/>
                          <w:lang w:val="it-IT"/>
                        </w:rPr>
                        <w:t>)</w:t>
                      </w:r>
                    </w:p>
                    <w:p w14:paraId="637067C0" w14:textId="77777777" w:rsidR="007F5F58" w:rsidRPr="00674DD8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6A492603" w14:textId="77777777" w:rsidR="007F5F58" w:rsidRPr="00C54770" w:rsidRDefault="00226C17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ore 15:00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b/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Dibattito</w:t>
                      </w:r>
                    </w:p>
                    <w:p w14:paraId="13442532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3E399CBE" w14:textId="3BFF499E" w:rsidR="00C54770" w:rsidRPr="00C54770" w:rsidRDefault="00226C17" w:rsidP="00C54770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ore 1</w:t>
                      </w:r>
                      <w:r w:rsidR="009378BB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>5.30</w:t>
                      </w: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 xml:space="preserve"> </w:t>
                      </w:r>
                      <w:r w:rsidRPr="00C54770"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="00C54770"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La lingua e le lingue in un’Europa multilingue</w:t>
                      </w:r>
                      <w:r w:rsidR="00C54770" w:rsidRPr="00C54770">
                        <w:rPr>
                          <w:b/>
                          <w:color w:val="3C78D8"/>
                          <w:sz w:val="18"/>
                          <w:highlight w:val="white"/>
                          <w:lang w:val="it-IT"/>
                        </w:rPr>
                        <w:t> </w:t>
                      </w:r>
                      <w:r w:rsidR="00C54770"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(Dirigente del Liceo scientifico Dott.ssa Albalisa Azzariti)</w:t>
                      </w:r>
                    </w:p>
                    <w:p w14:paraId="2C37C0D5" w14:textId="433F005C" w:rsidR="00C54770" w:rsidRDefault="00C54770">
                      <w:pPr>
                        <w:spacing w:line="240" w:lineRule="auto"/>
                        <w:ind w:left="0" w:hanging="2"/>
                        <w:rPr>
                          <w:b/>
                          <w:color w:val="666666"/>
                          <w:sz w:val="18"/>
                          <w:highlight w:val="white"/>
                          <w:lang w:val="it-IT"/>
                        </w:rPr>
                      </w:pPr>
                    </w:p>
                    <w:p w14:paraId="3853BC6A" w14:textId="7BF978DA" w:rsidR="007F5F58" w:rsidRPr="00C54770" w:rsidRDefault="009378BB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 xml:space="preserve">ore 16. 00 </w:t>
                      </w:r>
                      <w:r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="00226C17" w:rsidRPr="00C54770">
                        <w:rPr>
                          <w:b/>
                          <w:color w:val="1155CC"/>
                          <w:sz w:val="18"/>
                          <w:highlight w:val="white"/>
                          <w:lang w:val="it-IT"/>
                        </w:rPr>
                        <w:t>Ringraziamenti e saluti finali</w:t>
                      </w:r>
                      <w:r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 (dott.ssa </w:t>
                      </w:r>
                      <w:r w:rsidR="00226C17"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 xml:space="preserve">Albalisa </w:t>
                      </w:r>
                      <w:r w:rsidR="00226C17"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  <w:t>Azzariti</w:t>
                      </w:r>
                      <w:r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, prof. Giuseppe Licata, prof.ssa Alessandra Tagliabue</w:t>
                      </w:r>
                      <w:r w:rsidR="00226C17"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>)</w:t>
                      </w:r>
                    </w:p>
                    <w:p w14:paraId="7F7012C2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098C9E08" w14:textId="77777777" w:rsidR="007F5F58" w:rsidRPr="00C54770" w:rsidRDefault="00226C17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</w:r>
                      <w:r w:rsidRPr="00C54770">
                        <w:rPr>
                          <w:color w:val="000000"/>
                          <w:sz w:val="18"/>
                          <w:highlight w:val="white"/>
                          <w:lang w:val="it-IT"/>
                        </w:rPr>
                        <w:tab/>
                        <w:t>Termine dei lavori previsto per le ore 16.30.</w:t>
                      </w:r>
                    </w:p>
                    <w:p w14:paraId="72974EA1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31B05965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5562488A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  <w:p w14:paraId="3685AF99" w14:textId="77777777" w:rsidR="007F5F58" w:rsidRPr="00C54770" w:rsidRDefault="007F5F5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1552" behindDoc="0" locked="0" layoutInCell="1" hidden="0" allowOverlap="1" wp14:anchorId="1441F5BA" wp14:editId="417C9F10">
                <wp:simplePos x="0" y="0"/>
                <wp:positionH relativeFrom="page">
                  <wp:posOffset>228600</wp:posOffset>
                </wp:positionH>
                <wp:positionV relativeFrom="page">
                  <wp:posOffset>240665</wp:posOffset>
                </wp:positionV>
                <wp:extent cx="539750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76125" y="3779683"/>
                          <a:ext cx="53975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228600</wp:posOffset>
                </wp:positionH>
                <wp:positionV relativeFrom="page">
                  <wp:posOffset>240665</wp:posOffset>
                </wp:positionV>
                <wp:extent cx="539750" cy="254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2576" behindDoc="0" locked="0" layoutInCell="1" hidden="0" allowOverlap="1" wp14:anchorId="64EEEF05" wp14:editId="3D547439">
                <wp:simplePos x="0" y="0"/>
                <wp:positionH relativeFrom="page">
                  <wp:posOffset>1083310</wp:posOffset>
                </wp:positionH>
                <wp:positionV relativeFrom="page">
                  <wp:posOffset>240665</wp:posOffset>
                </wp:positionV>
                <wp:extent cx="5916930" cy="254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7535" y="3779683"/>
                          <a:ext cx="591693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1083310</wp:posOffset>
                </wp:positionH>
                <wp:positionV relativeFrom="page">
                  <wp:posOffset>240665</wp:posOffset>
                </wp:positionV>
                <wp:extent cx="5916930" cy="254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693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3600" behindDoc="0" locked="0" layoutInCell="1" hidden="0" allowOverlap="1" wp14:anchorId="6BFB8DA4" wp14:editId="2C75ABBD">
                <wp:simplePos x="0" y="0"/>
                <wp:positionH relativeFrom="page">
                  <wp:posOffset>228600</wp:posOffset>
                </wp:positionH>
                <wp:positionV relativeFrom="page">
                  <wp:posOffset>7212965</wp:posOffset>
                </wp:positionV>
                <wp:extent cx="539750" cy="254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6125" y="378000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228600</wp:posOffset>
                </wp:positionH>
                <wp:positionV relativeFrom="page">
                  <wp:posOffset>7212965</wp:posOffset>
                </wp:positionV>
                <wp:extent cx="539750" cy="25400"/>
                <wp:effectExtent b="0" l="0" r="0" t="0"/>
                <wp:wrapNone/>
                <wp:docPr id="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4624" behindDoc="0" locked="0" layoutInCell="1" hidden="0" allowOverlap="1" wp14:anchorId="394A3F83" wp14:editId="707353DD">
                <wp:simplePos x="0" y="0"/>
                <wp:positionH relativeFrom="page">
                  <wp:posOffset>1134110</wp:posOffset>
                </wp:positionH>
                <wp:positionV relativeFrom="page">
                  <wp:posOffset>7226300</wp:posOffset>
                </wp:positionV>
                <wp:extent cx="5815330" cy="254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8335" y="3780000"/>
                          <a:ext cx="581533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1134110</wp:posOffset>
                </wp:positionH>
                <wp:positionV relativeFrom="page">
                  <wp:posOffset>7226300</wp:posOffset>
                </wp:positionV>
                <wp:extent cx="5815330" cy="25400"/>
                <wp:effectExtent b="0" l="0" r="0" t="0"/>
                <wp:wrapNone/>
                <wp:docPr id="1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533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F5F58">
      <w:headerReference w:type="default" r:id="rId24"/>
      <w:footerReference w:type="default" r:id="rId25"/>
      <w:pgSz w:w="16840" w:h="11900" w:orient="landscape"/>
      <w:pgMar w:top="360" w:right="360" w:bottom="360" w:left="36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628B" w14:textId="77777777" w:rsidR="00226C17" w:rsidRDefault="00226C17">
      <w:pPr>
        <w:spacing w:line="240" w:lineRule="auto"/>
        <w:ind w:left="0" w:hanging="2"/>
      </w:pPr>
      <w:r>
        <w:separator/>
      </w:r>
    </w:p>
  </w:endnote>
  <w:endnote w:type="continuationSeparator" w:id="0">
    <w:p w14:paraId="3E5650F6" w14:textId="77777777" w:rsidR="00226C17" w:rsidRDefault="00226C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45E5" w14:textId="77777777" w:rsidR="007F5F58" w:rsidRDefault="007F5F58">
    <w:pPr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652A" w14:textId="77777777" w:rsidR="00226C17" w:rsidRDefault="00226C17">
      <w:pPr>
        <w:spacing w:line="240" w:lineRule="auto"/>
        <w:ind w:left="0" w:hanging="2"/>
      </w:pPr>
      <w:r>
        <w:separator/>
      </w:r>
    </w:p>
  </w:footnote>
  <w:footnote w:type="continuationSeparator" w:id="0">
    <w:p w14:paraId="2AE2A1D3" w14:textId="77777777" w:rsidR="00226C17" w:rsidRDefault="00226C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D8B8" w14:textId="77777777" w:rsidR="007F5F58" w:rsidRDefault="007F5F58">
    <w:pPr>
      <w:ind w:left="0" w:hanging="2"/>
      <w:rPr>
        <w:color w:val="000000"/>
        <w:sz w:val="20"/>
        <w:szCs w:val="20"/>
      </w:rPr>
    </w:pPr>
  </w:p>
  <w:p w14:paraId="43900E91" w14:textId="77777777" w:rsidR="007F5F58" w:rsidRDefault="007F5F58">
    <w:pPr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58"/>
    <w:rsid w:val="00226C17"/>
    <w:rsid w:val="002870B0"/>
    <w:rsid w:val="003526E6"/>
    <w:rsid w:val="004F0E32"/>
    <w:rsid w:val="005F4ADC"/>
    <w:rsid w:val="00660C18"/>
    <w:rsid w:val="00674DD8"/>
    <w:rsid w:val="007F5F58"/>
    <w:rsid w:val="00866689"/>
    <w:rsid w:val="008C4C55"/>
    <w:rsid w:val="009378BB"/>
    <w:rsid w:val="00945969"/>
    <w:rsid w:val="00B77E6B"/>
    <w:rsid w:val="00BD3BB6"/>
    <w:rsid w:val="00C0205C"/>
    <w:rsid w:val="00C35182"/>
    <w:rsid w:val="00C54770"/>
    <w:rsid w:val="00C62C05"/>
    <w:rsid w:val="00D65836"/>
    <w:rsid w:val="00D82814"/>
    <w:rsid w:val="00E33885"/>
    <w:rsid w:val="00F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F324"/>
  <w15:docId w15:val="{A1C87D3F-5A24-4D5E-B1DB-588FCA35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">
    <w:name w:val="Corpo"/>
    <w:pPr>
      <w:suppressAutoHyphens/>
      <w:spacing w:before="200" w:line="288" w:lineRule="auto"/>
      <w:ind w:leftChars="-1" w:hangingChars="1"/>
      <w:textDirection w:val="btLr"/>
      <w:textAlignment w:val="top"/>
    </w:pPr>
    <w:rPr>
      <w:rFonts w:ascii="Helvetica Neue" w:eastAsia="Arial Unicode MS" w:hAnsi="Helvetica Neue" w:cs="Arial Unicode MS"/>
      <w:color w:val="000000"/>
      <w:sz w:val="20"/>
      <w:szCs w:val="20"/>
    </w:rPr>
  </w:style>
  <w:style w:type="paragraph" w:customStyle="1" w:styleId="Didefault">
    <w:name w:val="Di default"/>
    <w:pPr>
      <w:suppressAutoHyphens/>
      <w:ind w:leftChars="-1" w:hangingChars="1"/>
      <w:textDirection w:val="btLr"/>
      <w:textAlignment w:val="top"/>
    </w:pPr>
    <w:rPr>
      <w:rFonts w:ascii="Helvetica Neue" w:eastAsia="Arial Unicode MS" w:hAnsi="Helvetica Neue" w:cs="Arial Unicode MS"/>
      <w:color w:val="000000"/>
      <w:sz w:val="20"/>
      <w:szCs w:val="20"/>
      <w:lang w:val="it-IT"/>
    </w:rPr>
  </w:style>
  <w:style w:type="paragraph" w:customStyle="1" w:styleId="Corpo2">
    <w:name w:val="Corpo 2"/>
    <w:pPr>
      <w:suppressAutoHyphens/>
      <w:spacing w:line="288" w:lineRule="auto"/>
      <w:ind w:leftChars="-1" w:hangingChars="1"/>
      <w:textDirection w:val="btLr"/>
      <w:textAlignment w:val="top"/>
    </w:pPr>
    <w:rPr>
      <w:rFonts w:ascii="Helvetica Neue" w:eastAsia="Arial Unicode MS" w:hAnsi="Helvetica Neue" w:cs="Arial Unicode MS"/>
      <w:color w:val="000000"/>
      <w:sz w:val="20"/>
      <w:szCs w:val="20"/>
      <w:lang w:val="it-I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4.png"/><Relationship Id="rId12" Type="http://schemas.openxmlformats.org/officeDocument/2006/relationships/image" Target="media/image4.jp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f44Z1Y/+0TobxsYJ1hC2o/MaOA==">AMUW2mV9bsyxENI+f7bIy7pUVBpRPIAg0YzyjZ3rN7/QrKUV4jsRpE+RdZmkdHm/oE1un6ffXU+jxOOjdS/b9IcM7gTvkkZD0KCF3gtE45ArUSZe6ES4g80=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</dc:creator>
  <cp:lastModifiedBy>Albalisa Azzariti</cp:lastModifiedBy>
  <cp:revision>2</cp:revision>
  <dcterms:created xsi:type="dcterms:W3CDTF">2021-11-08T18:47:00Z</dcterms:created>
  <dcterms:modified xsi:type="dcterms:W3CDTF">2021-11-08T18:47:00Z</dcterms:modified>
</cp:coreProperties>
</file>