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8A" w:rsidRPr="00C9710F" w:rsidRDefault="003B788A" w:rsidP="003B788A">
      <w:pPr>
        <w:spacing w:after="0" w:line="240" w:lineRule="auto"/>
        <w:ind w:right="-1"/>
        <w:jc w:val="center"/>
        <w:rPr>
          <w:rFonts w:ascii="Times New Roman" w:hAnsi="Times New Roman"/>
          <w:sz w:val="8"/>
          <w:szCs w:val="8"/>
          <w:lang w:eastAsia="it-IT"/>
        </w:rPr>
      </w:pPr>
      <w:r>
        <w:rPr>
          <w:rFonts w:ascii="Arial" w:hAnsi="Arial"/>
          <w:noProof/>
          <w:sz w:val="8"/>
          <w:szCs w:val="8"/>
          <w:lang w:eastAsia="it-IT"/>
        </w:rPr>
        <w:drawing>
          <wp:inline distT="0" distB="0" distL="0" distR="0" wp14:anchorId="1DD92694" wp14:editId="2EA9B7DC">
            <wp:extent cx="466725" cy="533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8A" w:rsidRPr="00C9710F" w:rsidRDefault="003B788A" w:rsidP="003B788A">
      <w:pPr>
        <w:spacing w:after="0" w:line="240" w:lineRule="auto"/>
        <w:ind w:left="-851" w:right="-1"/>
        <w:jc w:val="center"/>
        <w:rPr>
          <w:rFonts w:ascii="Batang" w:eastAsia="Batang" w:hAnsi="Batang"/>
          <w:b/>
          <w:sz w:val="52"/>
          <w:szCs w:val="52"/>
          <w:lang w:eastAsia="it-IT"/>
        </w:rPr>
      </w:pP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 xml:space="preserve"> </w:t>
      </w: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ab/>
        <w:t xml:space="preserve">    </w:t>
      </w:r>
      <w:r w:rsidRPr="00C9710F">
        <w:rPr>
          <w:rFonts w:ascii="Batang" w:eastAsia="Batang" w:hAnsi="Batang"/>
          <w:b/>
          <w:sz w:val="52"/>
          <w:szCs w:val="52"/>
          <w:lang w:eastAsia="it-IT"/>
        </w:rPr>
        <w:t>Liceo Scientifico Statale “Elio Vittorini”</w:t>
      </w:r>
    </w:p>
    <w:p w:rsidR="003B788A" w:rsidRPr="00C9710F" w:rsidRDefault="003B788A" w:rsidP="003B788A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4"/>
          <w:szCs w:val="24"/>
          <w:lang w:eastAsia="it-IT"/>
        </w:rPr>
      </w:pPr>
      <w:r w:rsidRPr="00C9710F">
        <w:rPr>
          <w:rFonts w:ascii="Batang" w:eastAsia="Batang" w:hAnsi="Times New Roman"/>
          <w:b/>
          <w:sz w:val="24"/>
          <w:szCs w:val="24"/>
          <w:lang w:eastAsia="it-IT"/>
        </w:rPr>
        <w:t xml:space="preserve">      20146 Milano</w:t>
      </w:r>
    </w:p>
    <w:p w:rsidR="003B788A" w:rsidRPr="00C9710F" w:rsidRDefault="003B788A" w:rsidP="003B788A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0"/>
          <w:szCs w:val="20"/>
          <w:lang w:eastAsia="it-IT"/>
        </w:rPr>
      </w:pPr>
      <w:r w:rsidRPr="00C9710F">
        <w:rPr>
          <w:rFonts w:ascii="Batang" w:eastAsia="Batang" w:hAnsi="Batang"/>
          <w:b/>
          <w:sz w:val="20"/>
          <w:szCs w:val="20"/>
          <w:lang w:eastAsia="it-IT"/>
        </w:rPr>
        <w:t xml:space="preserve">         Via Mario Donati, 5/7 - Tel.  02.47.44.48 – 02.42.33.297 - fax 02.48.95.43.15 - cod. </w:t>
      </w:r>
      <w:proofErr w:type="spellStart"/>
      <w:r w:rsidRPr="00C9710F">
        <w:rPr>
          <w:rFonts w:ascii="Batang" w:eastAsia="Batang" w:hAnsi="Batang"/>
          <w:b/>
          <w:sz w:val="20"/>
          <w:szCs w:val="20"/>
          <w:lang w:eastAsia="it-IT"/>
        </w:rPr>
        <w:t>fisc</w:t>
      </w:r>
      <w:proofErr w:type="spellEnd"/>
      <w:r w:rsidRPr="00C9710F">
        <w:rPr>
          <w:rFonts w:ascii="Batang" w:eastAsia="Batang" w:hAnsi="Batang"/>
          <w:b/>
          <w:sz w:val="20"/>
          <w:szCs w:val="20"/>
          <w:lang w:eastAsia="it-IT"/>
        </w:rPr>
        <w:t>. 80129130151</w:t>
      </w:r>
    </w:p>
    <w:p w:rsidR="003B788A" w:rsidRDefault="003B788A" w:rsidP="003B788A">
      <w:pPr>
        <w:spacing w:after="0" w:line="240" w:lineRule="auto"/>
        <w:ind w:right="-1"/>
        <w:jc w:val="both"/>
        <w:rPr>
          <w:rStyle w:val="Collegamentoipertestuale"/>
          <w:rFonts w:ascii="Batang" w:eastAsia="Batang" w:hAnsi="Batang"/>
          <w:sz w:val="24"/>
          <w:szCs w:val="24"/>
          <w:lang w:eastAsia="it-IT"/>
        </w:rPr>
      </w:pPr>
      <w:r w:rsidRPr="00C9710F">
        <w:rPr>
          <w:rFonts w:ascii="Batang" w:eastAsia="Batang" w:hAnsi="Batang"/>
          <w:sz w:val="24"/>
          <w:szCs w:val="24"/>
          <w:lang w:eastAsia="it-IT"/>
        </w:rPr>
        <w:t xml:space="preserve">         Sito </w:t>
      </w:r>
      <w:proofErr w:type="spellStart"/>
      <w:r w:rsidRPr="00C9710F">
        <w:rPr>
          <w:rFonts w:ascii="Batang" w:eastAsia="Batang" w:hAnsi="Batang"/>
          <w:sz w:val="24"/>
          <w:szCs w:val="24"/>
          <w:lang w:eastAsia="it-IT"/>
        </w:rPr>
        <w:t>internet: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www.eliovittorini.</w:t>
      </w:r>
      <w:r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edu.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it</w:t>
      </w:r>
      <w:proofErr w:type="spellEnd"/>
      <w:r w:rsidRPr="00C9710F">
        <w:rPr>
          <w:rFonts w:ascii="Batang" w:eastAsia="Batang" w:hAnsi="Batang"/>
          <w:sz w:val="24"/>
          <w:szCs w:val="24"/>
          <w:lang w:eastAsia="it-IT"/>
        </w:rPr>
        <w:t xml:space="preserve"> e-mail: </w:t>
      </w:r>
      <w:hyperlink r:id="rId6" w:history="1">
        <w:r w:rsidRPr="00095A37">
          <w:rPr>
            <w:rStyle w:val="Collegamentoipertestuale"/>
            <w:rFonts w:ascii="Batang" w:eastAsia="Batang" w:hAnsi="Batang"/>
            <w:sz w:val="24"/>
            <w:szCs w:val="24"/>
            <w:lang w:eastAsia="it-IT"/>
          </w:rPr>
          <w:t>segreteria@vittorininet.it</w:t>
        </w:r>
      </w:hyperlink>
    </w:p>
    <w:p w:rsidR="00C900B6" w:rsidRDefault="00C900B6"/>
    <w:p w:rsidR="003B788A" w:rsidRPr="00DD3AFF" w:rsidRDefault="0033417D" w:rsidP="00BF4EDE">
      <w:pPr>
        <w:jc w:val="center"/>
        <w:rPr>
          <w:b/>
        </w:rPr>
      </w:pPr>
      <w:r w:rsidRPr="00DD3AFF">
        <w:rPr>
          <w:b/>
        </w:rPr>
        <w:t>CORSI  E ATTIVITA’ 2019 - 2020</w:t>
      </w:r>
    </w:p>
    <w:p w:rsidR="00BF4EDE" w:rsidRDefault="00BF4EDE"/>
    <w:p w:rsidR="005E0D38" w:rsidRDefault="0096580D">
      <w:hyperlink r:id="rId7" w:history="1">
        <w:r w:rsidR="00BF4EDE" w:rsidRPr="00D57007">
          <w:rPr>
            <w:rStyle w:val="Collegamentoipertestuale"/>
          </w:rPr>
          <w:t>https://www.eliovittorini.edu.it/circ-n-101-corso-di-aggiornamento-in-italiano-per-docenti-s-ulle-nuove-tecnologie-applicate-alla-didattica-nellambito-del-progetto-cool-21-e-22-novembre-20-19-retti/</w:t>
        </w:r>
      </w:hyperlink>
    </w:p>
    <w:p w:rsidR="00BF4EDE" w:rsidRDefault="00BF4EDE"/>
    <w:p w:rsidR="00BF4EDE" w:rsidRDefault="0096580D">
      <w:hyperlink r:id="rId8" w:history="1">
        <w:r w:rsidR="0033417D" w:rsidRPr="00D57007">
          <w:rPr>
            <w:rStyle w:val="Collegamentoipertestuale"/>
          </w:rPr>
          <w:t>https://www.eliovittorini.edu.it/wp-content/uploads/2019/11/Coach-Trainer-docenti.pdf</w:t>
        </w:r>
      </w:hyperlink>
    </w:p>
    <w:p w:rsidR="0033417D" w:rsidRDefault="0033417D"/>
    <w:p w:rsidR="0033417D" w:rsidRDefault="0096580D">
      <w:hyperlink r:id="rId9" w:history="1">
        <w:r w:rsidR="0033417D" w:rsidRPr="00D57007">
          <w:rPr>
            <w:rStyle w:val="Collegamentoipertestuale"/>
          </w:rPr>
          <w:t>https://www.eliovittorini.edu.it/wp-content/uploads/2019/11/Lettore-madrelingua.pdf</w:t>
        </w:r>
      </w:hyperlink>
    </w:p>
    <w:p w:rsidR="0033417D" w:rsidRDefault="0033417D"/>
    <w:p w:rsidR="0033417D" w:rsidRDefault="0096580D">
      <w:hyperlink r:id="rId10" w:history="1">
        <w:r w:rsidR="0033417D" w:rsidRPr="00D57007">
          <w:rPr>
            <w:rStyle w:val="Collegamentoipertestuale"/>
          </w:rPr>
          <w:t>https://www.eliovittorini.edu.it/wp-content/uploads/2019/11/Tools-e-web-tools-per-la-didattica.pdf</w:t>
        </w:r>
      </w:hyperlink>
    </w:p>
    <w:p w:rsidR="0033417D" w:rsidRDefault="0033417D"/>
    <w:p w:rsidR="0033417D" w:rsidRDefault="0096580D">
      <w:hyperlink r:id="rId11" w:history="1">
        <w:r w:rsidR="0033417D" w:rsidRPr="00D57007">
          <w:rPr>
            <w:rStyle w:val="Collegamentoipertestuale"/>
          </w:rPr>
          <w:t>https://www.eliovittorini.edu.it/wp-content/uploads/2019/11/Diffusione-lingue.pdf</w:t>
        </w:r>
      </w:hyperlink>
    </w:p>
    <w:p w:rsidR="00DD3AFF" w:rsidRDefault="00DD3AFF"/>
    <w:p w:rsidR="0033417D" w:rsidRDefault="0096580D">
      <w:pPr>
        <w:rPr>
          <w:rStyle w:val="Collegamentoipertestuale"/>
        </w:rPr>
      </w:pPr>
      <w:hyperlink r:id="rId12" w:history="1">
        <w:r w:rsidR="00DD3AFF" w:rsidRPr="00D57007">
          <w:rPr>
            <w:rStyle w:val="Collegamentoipertestuale"/>
          </w:rPr>
          <w:t>https://www.eliovittorini.edu.it/wp-content/uploads/2019/11/DISCUTERE-PER-CRESCERE.pdf</w:t>
        </w:r>
      </w:hyperlink>
    </w:p>
    <w:p w:rsidR="0096580D" w:rsidRDefault="0096580D">
      <w:pPr>
        <w:rPr>
          <w:rStyle w:val="Collegamentoipertestuale"/>
        </w:rPr>
      </w:pPr>
    </w:p>
    <w:p w:rsidR="0096580D" w:rsidRDefault="0096580D">
      <w:hyperlink r:id="rId13" w:history="1">
        <w:r w:rsidRPr="00A47DA5">
          <w:rPr>
            <w:rStyle w:val="Collegamentoipertestuale"/>
          </w:rPr>
          <w:t>https://www.eliovittorini.edu.it/wp-content/uploads/2019/11/Italiano-L2.pdf</w:t>
        </w:r>
      </w:hyperlink>
    </w:p>
    <w:p w:rsidR="0096580D" w:rsidRDefault="0096580D">
      <w:bookmarkStart w:id="0" w:name="_GoBack"/>
      <w:bookmarkEnd w:id="0"/>
    </w:p>
    <w:p w:rsidR="00DD3AFF" w:rsidRDefault="00DD3AFF"/>
    <w:p w:rsidR="00DD3AFF" w:rsidRDefault="0096580D">
      <w:hyperlink r:id="rId14" w:history="1">
        <w:r w:rsidR="00DD3AFF" w:rsidRPr="00D57007">
          <w:rPr>
            <w:rStyle w:val="Collegamentoipertestuale"/>
          </w:rPr>
          <w:t>https://www.eliovittorini.edu.it/wp-content/uploads/2019/11/Ambasciatori-alle-Nazioni-Unite.pdf</w:t>
        </w:r>
      </w:hyperlink>
    </w:p>
    <w:p w:rsidR="00DD3AFF" w:rsidRDefault="00DD3AFF"/>
    <w:p w:rsidR="00DD3AFF" w:rsidRDefault="0096580D">
      <w:hyperlink r:id="rId15" w:history="1">
        <w:r w:rsidR="00DD3AFF" w:rsidRPr="00D57007">
          <w:rPr>
            <w:rStyle w:val="Collegamentoipertestuale"/>
          </w:rPr>
          <w:t>https://www.eliovittorini.edu.it/wp-content/uploads/2019/11/Facilitazione-e-supporto-alla-partecipazione-studentesca.pdf</w:t>
        </w:r>
      </w:hyperlink>
    </w:p>
    <w:p w:rsidR="00DD3AFF" w:rsidRDefault="00DD3AFF"/>
    <w:p w:rsidR="00DD3AFF" w:rsidRDefault="00DD3AFF"/>
    <w:p w:rsidR="00DD3AFF" w:rsidRDefault="00DD3AFF"/>
    <w:sectPr w:rsidR="00DD3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8A"/>
    <w:rsid w:val="0006743A"/>
    <w:rsid w:val="0033417D"/>
    <w:rsid w:val="003843F6"/>
    <w:rsid w:val="003B788A"/>
    <w:rsid w:val="003D01E5"/>
    <w:rsid w:val="005E0D38"/>
    <w:rsid w:val="0096580D"/>
    <w:rsid w:val="009D3BAB"/>
    <w:rsid w:val="00A849E8"/>
    <w:rsid w:val="00BF4EDE"/>
    <w:rsid w:val="00C900B6"/>
    <w:rsid w:val="00D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88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8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8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88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8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8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ovittorini.edu.it/wp-content/uploads/2019/11/Coach-Trainer-docenti.pdf" TargetMode="External"/><Relationship Id="rId13" Type="http://schemas.openxmlformats.org/officeDocument/2006/relationships/hyperlink" Target="https://www.eliovittorini.edu.it/wp-content/uploads/2019/11/Italiano-L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ovittorini.edu.it/circ-n-101-corso-di-aggiornamento-in-italiano-per-docenti-s-ulle-nuove-tecnologie-applicate-alla-didattica-nellambito-del-progetto-cool-21-e-22-novembre-20-19-retti/" TargetMode="External"/><Relationship Id="rId12" Type="http://schemas.openxmlformats.org/officeDocument/2006/relationships/hyperlink" Target="https://www.eliovittorini.edu.it/wp-content/uploads/2019/11/DISCUTERE-PER-CRESCERE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greteria@vittorininet.it" TargetMode="External"/><Relationship Id="rId11" Type="http://schemas.openxmlformats.org/officeDocument/2006/relationships/hyperlink" Target="https://www.eliovittorini.edu.it/wp-content/uploads/2019/11/Diffusione-lingu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liovittorini.edu.it/wp-content/uploads/2019/11/Facilitazione-e-supporto-alla-partecipazione-studentesca.pdf" TargetMode="External"/><Relationship Id="rId10" Type="http://schemas.openxmlformats.org/officeDocument/2006/relationships/hyperlink" Target="https://www.eliovittorini.edu.it/wp-content/uploads/2019/11/Tools-e-web-tools-per-la-didatt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ovittorini.edu.it/wp-content/uploads/2019/11/Lettore-madrelingua.pdf" TargetMode="External"/><Relationship Id="rId14" Type="http://schemas.openxmlformats.org/officeDocument/2006/relationships/hyperlink" Target="https://www.eliovittorini.edu.it/wp-content/uploads/2019/11/Ambasciatori-alle-Nazioni-Unit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11</cp:revision>
  <dcterms:created xsi:type="dcterms:W3CDTF">2020-09-08T10:31:00Z</dcterms:created>
  <dcterms:modified xsi:type="dcterms:W3CDTF">2020-09-08T11:46:00Z</dcterms:modified>
</cp:coreProperties>
</file>